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C8DE0" w14:textId="715AD10B" w:rsidR="008701D9" w:rsidRDefault="001D2617" w:rsidP="008701D9">
      <w:pPr>
        <w:rPr>
          <w:b/>
          <w:bCs/>
          <w:sz w:val="32"/>
          <w:szCs w:val="32"/>
          <w:lang w:val="nl-BE"/>
        </w:rPr>
      </w:pPr>
      <w:r w:rsidRPr="001B0818">
        <w:rPr>
          <w:b/>
          <w:bCs/>
          <w:sz w:val="32"/>
          <w:szCs w:val="32"/>
          <w:lang w:val="nl-BE"/>
        </w:rPr>
        <w:t>S</w:t>
      </w:r>
      <w:r w:rsidR="008701D9" w:rsidRPr="001B0818">
        <w:rPr>
          <w:b/>
          <w:bCs/>
          <w:sz w:val="32"/>
          <w:szCs w:val="32"/>
          <w:lang w:val="nl-BE"/>
        </w:rPr>
        <w:t>chooljaar 202</w:t>
      </w:r>
      <w:r w:rsidR="008F3F82">
        <w:rPr>
          <w:b/>
          <w:bCs/>
          <w:sz w:val="32"/>
          <w:szCs w:val="32"/>
          <w:lang w:val="nl-BE"/>
        </w:rPr>
        <w:t>5</w:t>
      </w:r>
      <w:r w:rsidR="008701D9" w:rsidRPr="001B0818">
        <w:rPr>
          <w:b/>
          <w:bCs/>
          <w:sz w:val="32"/>
          <w:szCs w:val="32"/>
          <w:lang w:val="nl-BE"/>
        </w:rPr>
        <w:t>-202</w:t>
      </w:r>
      <w:r w:rsidR="008F3F82">
        <w:rPr>
          <w:b/>
          <w:bCs/>
          <w:sz w:val="32"/>
          <w:szCs w:val="32"/>
          <w:lang w:val="nl-BE"/>
        </w:rPr>
        <w:t>6</w:t>
      </w:r>
    </w:p>
    <w:p w14:paraId="454DA315" w14:textId="4E76483A" w:rsidR="00B656A9" w:rsidRDefault="00B656A9" w:rsidP="008701D9">
      <w:pPr>
        <w:rPr>
          <w:b/>
          <w:bCs/>
          <w:sz w:val="32"/>
          <w:szCs w:val="32"/>
          <w:lang w:val="nl-BE"/>
        </w:rPr>
      </w:pPr>
    </w:p>
    <w:p w14:paraId="5CBE2E73" w14:textId="1F33059D" w:rsidR="007A31D2" w:rsidRDefault="007A31D2" w:rsidP="0098039A">
      <w:pPr>
        <w:pStyle w:val="font7"/>
        <w:spacing w:line="384" w:lineRule="atLeast"/>
        <w:rPr>
          <w:rFonts w:ascii="Verdana" w:hAnsi="Verdana" w:cstheme="minorHAnsi"/>
        </w:rPr>
      </w:pPr>
      <w:r w:rsidRPr="007A31D2">
        <w:rPr>
          <w:rFonts w:ascii="Verdana" w:hAnsi="Verdana" w:cstheme="minorHAnsi"/>
        </w:rPr>
        <w:t>DONDERDAG 25 SEPTEMBER – 20.00 UUR</w:t>
      </w:r>
      <w:r>
        <w:rPr>
          <w:rFonts w:ascii="Verdana" w:hAnsi="Verdana" w:cstheme="minorHAnsi"/>
        </w:rPr>
        <w:t>, De Leest</w:t>
      </w:r>
    </w:p>
    <w:p w14:paraId="5CF8811E" w14:textId="77777777" w:rsidR="007A31D2" w:rsidRDefault="007A31D2" w:rsidP="0098039A">
      <w:pPr>
        <w:pStyle w:val="font7"/>
        <w:spacing w:line="384" w:lineRule="atLeast"/>
        <w:rPr>
          <w:rFonts w:ascii="Verdana" w:hAnsi="Verdana" w:cstheme="minorHAnsi"/>
        </w:rPr>
      </w:pPr>
      <w:r>
        <w:rPr>
          <w:rFonts w:ascii="Verdana" w:hAnsi="Verdana" w:cstheme="minorHAnsi"/>
        </w:rPr>
        <w:t>5 EURO (</w:t>
      </w:r>
      <w:proofErr w:type="spellStart"/>
      <w:r>
        <w:rPr>
          <w:rFonts w:ascii="Verdana" w:hAnsi="Verdana" w:cstheme="minorHAnsi"/>
        </w:rPr>
        <w:t>ipv</w:t>
      </w:r>
      <w:proofErr w:type="spellEnd"/>
      <w:r>
        <w:rPr>
          <w:rFonts w:ascii="Verdana" w:hAnsi="Verdana" w:cstheme="minorHAnsi"/>
        </w:rPr>
        <w:t xml:space="preserve"> </w:t>
      </w:r>
      <w:r w:rsidRPr="007A31D2">
        <w:rPr>
          <w:rFonts w:ascii="Verdana" w:hAnsi="Verdana" w:cstheme="minorHAnsi"/>
        </w:rPr>
        <w:t>20 EURO</w:t>
      </w:r>
      <w:r>
        <w:rPr>
          <w:rFonts w:ascii="Verdana" w:hAnsi="Verdana" w:cstheme="minorHAnsi"/>
        </w:rPr>
        <w:t>)</w:t>
      </w:r>
      <w:r w:rsidRPr="007A31D2">
        <w:rPr>
          <w:rFonts w:ascii="Verdana" w:hAnsi="Verdana" w:cstheme="minorHAnsi"/>
        </w:rPr>
        <w:t xml:space="preserve"> </w:t>
      </w:r>
    </w:p>
    <w:p w14:paraId="6FF96A7C" w14:textId="77777777" w:rsidR="007A31D2" w:rsidRDefault="007A31D2" w:rsidP="0098039A">
      <w:pPr>
        <w:pStyle w:val="font7"/>
        <w:spacing w:line="384" w:lineRule="atLeast"/>
        <w:rPr>
          <w:rFonts w:ascii="Verdana" w:hAnsi="Verdana" w:cstheme="minorHAnsi"/>
          <w:b/>
          <w:bCs/>
        </w:rPr>
      </w:pPr>
      <w:r w:rsidRPr="007A31D2">
        <w:rPr>
          <w:rFonts w:ascii="Verdana" w:hAnsi="Verdana" w:cstheme="minorHAnsi"/>
          <w:b/>
          <w:bCs/>
        </w:rPr>
        <w:t>KONINKLIJKE MUZIEKKAPEL VAN DE GIDSEN</w:t>
      </w:r>
    </w:p>
    <w:p w14:paraId="7E6B8D55" w14:textId="42EB5A94" w:rsidR="007A31D2" w:rsidRPr="007A31D2" w:rsidRDefault="007A31D2" w:rsidP="0098039A">
      <w:pPr>
        <w:pStyle w:val="font7"/>
        <w:spacing w:line="384" w:lineRule="atLeast"/>
        <w:rPr>
          <w:rFonts w:ascii="Verdana" w:hAnsi="Verdana" w:cstheme="minorHAnsi"/>
          <w:b/>
          <w:bCs/>
        </w:rPr>
      </w:pPr>
      <w:r w:rsidRPr="007A31D2">
        <w:rPr>
          <w:rFonts w:ascii="Verdana" w:hAnsi="Verdana" w:cstheme="minorHAnsi"/>
          <w:b/>
          <w:bCs/>
        </w:rPr>
        <w:t xml:space="preserve"> </w:t>
      </w:r>
      <w:r>
        <w:rPr>
          <w:noProof/>
        </w:rPr>
        <w:drawing>
          <wp:inline distT="0" distB="0" distL="0" distR="0" wp14:anchorId="59FEC91D" wp14:editId="1CBF2D60">
            <wp:extent cx="1920240" cy="2117513"/>
            <wp:effectExtent l="0" t="0" r="3810" b="0"/>
            <wp:docPr id="748495436" name="Afbeelding 1" descr="Afbeelding met muziek, koper, koperblaasinstrument, muzie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495436" name="Afbeelding 1" descr="Afbeelding met muziek, koper, koperblaasinstrument, muziekinstrument&#10;&#10;Automatisch gegenereerde beschrijving"/>
                    <pic:cNvPicPr/>
                  </pic:nvPicPr>
                  <pic:blipFill>
                    <a:blip r:embed="rId4"/>
                    <a:stretch>
                      <a:fillRect/>
                    </a:stretch>
                  </pic:blipFill>
                  <pic:spPr>
                    <a:xfrm>
                      <a:off x="0" y="0"/>
                      <a:ext cx="1925031" cy="2122796"/>
                    </a:xfrm>
                    <a:prstGeom prst="rect">
                      <a:avLst/>
                    </a:prstGeom>
                  </pic:spPr>
                </pic:pic>
              </a:graphicData>
            </a:graphic>
          </wp:inline>
        </w:drawing>
      </w:r>
    </w:p>
    <w:p w14:paraId="220AF511" w14:textId="77777777" w:rsidR="007A31D2" w:rsidRDefault="007A31D2" w:rsidP="0098039A">
      <w:pPr>
        <w:pStyle w:val="font7"/>
        <w:spacing w:line="384" w:lineRule="atLeast"/>
        <w:rPr>
          <w:rFonts w:ascii="Verdana" w:hAnsi="Verdana" w:cstheme="minorHAnsi"/>
        </w:rPr>
      </w:pPr>
      <w:r w:rsidRPr="007A31D2">
        <w:rPr>
          <w:rFonts w:ascii="Verdana" w:hAnsi="Verdana" w:cstheme="minorHAnsi"/>
        </w:rPr>
        <w:t xml:space="preserve">‘EEN STIJLVOLLE TOPAVOND IN DE ALOUDE IZEGEMSE HAFABRA-TRADITIE…’ </w:t>
      </w:r>
    </w:p>
    <w:p w14:paraId="15084FAD" w14:textId="04356E99" w:rsidR="00C63A1B" w:rsidRPr="007A31D2" w:rsidRDefault="007A31D2" w:rsidP="0098039A">
      <w:pPr>
        <w:pStyle w:val="font7"/>
        <w:spacing w:line="384" w:lineRule="atLeast"/>
        <w:rPr>
          <w:rFonts w:ascii="Verdana" w:hAnsi="Verdana" w:cstheme="minorHAnsi"/>
          <w:sz w:val="22"/>
          <w:szCs w:val="22"/>
        </w:rPr>
      </w:pPr>
      <w:r w:rsidRPr="007A31D2">
        <w:rPr>
          <w:rFonts w:ascii="Verdana" w:hAnsi="Verdana" w:cstheme="minorHAnsi"/>
          <w:sz w:val="22"/>
          <w:szCs w:val="22"/>
        </w:rPr>
        <w:t xml:space="preserve">De Koninklijke Muziekkapel van de Gidsen bestaat uit een groot harmonieorkest van 74 streng geselecteerde musici, allen titularis van verschillende ‘eerste prijzen’ van onze Koninklijke Conservatoria, en een trompetterkorps van 12 trompetters. Sinds haar ontstaan in 1832 heeft deze muziekkapel, door haar uitzonderlijke kwaliteiten, zowel specialisten als het grote publiek in binnen- en buitenland weten te boeien. Een reeks illustere dirigenten zorgde ervoor dat de kwaliteit van deze muziekkapel steeds op een uniek peil bleef en dat dit orkest tot op vandaag tot de beste harmonieorkesten ter wereld gerekend wordt. In januari 2018 werd de Koninklijke Muziekkapel van de Gidsen door de Koninklijke Vereniging Dynastie en Cultureel Erfgoed, erkend als immaterieel cultureel patrimonium van België. Onze </w:t>
      </w:r>
      <w:proofErr w:type="spellStart"/>
      <w:r w:rsidRPr="007A31D2">
        <w:rPr>
          <w:rFonts w:ascii="Verdana" w:hAnsi="Verdana" w:cstheme="minorHAnsi"/>
          <w:sz w:val="22"/>
          <w:szCs w:val="22"/>
        </w:rPr>
        <w:t>Izegemse</w:t>
      </w:r>
      <w:proofErr w:type="spellEnd"/>
      <w:r w:rsidRPr="007A31D2">
        <w:rPr>
          <w:rFonts w:ascii="Verdana" w:hAnsi="Verdana" w:cstheme="minorHAnsi"/>
          <w:sz w:val="22"/>
          <w:szCs w:val="22"/>
        </w:rPr>
        <w:t xml:space="preserve"> Adjudant-Majoor </w:t>
      </w:r>
      <w:proofErr w:type="spellStart"/>
      <w:r w:rsidRPr="007A31D2">
        <w:rPr>
          <w:rFonts w:ascii="Verdana" w:hAnsi="Verdana" w:cstheme="minorHAnsi"/>
          <w:sz w:val="22"/>
          <w:szCs w:val="22"/>
        </w:rPr>
        <w:t>Onderkapelmeester</w:t>
      </w:r>
      <w:proofErr w:type="spellEnd"/>
      <w:r w:rsidRPr="007A31D2">
        <w:rPr>
          <w:rFonts w:ascii="Verdana" w:hAnsi="Verdana" w:cstheme="minorHAnsi"/>
          <w:sz w:val="22"/>
          <w:szCs w:val="22"/>
        </w:rPr>
        <w:t xml:space="preserve"> Hans </w:t>
      </w:r>
      <w:proofErr w:type="spellStart"/>
      <w:r w:rsidRPr="007A31D2">
        <w:rPr>
          <w:rFonts w:ascii="Verdana" w:hAnsi="Verdana" w:cstheme="minorHAnsi"/>
          <w:sz w:val="22"/>
          <w:szCs w:val="22"/>
        </w:rPr>
        <w:t>Demeurisse</w:t>
      </w:r>
      <w:proofErr w:type="spellEnd"/>
      <w:r w:rsidRPr="007A31D2">
        <w:rPr>
          <w:rFonts w:ascii="Verdana" w:hAnsi="Verdana" w:cstheme="minorHAnsi"/>
          <w:sz w:val="22"/>
          <w:szCs w:val="22"/>
        </w:rPr>
        <w:t xml:space="preserve"> dirigeert dit galaconcert. Het wordt ongetwijfeld een stijlvolle topavond in de aloude </w:t>
      </w:r>
      <w:proofErr w:type="spellStart"/>
      <w:r w:rsidRPr="007A31D2">
        <w:rPr>
          <w:rFonts w:ascii="Verdana" w:hAnsi="Verdana" w:cstheme="minorHAnsi"/>
          <w:sz w:val="22"/>
          <w:szCs w:val="22"/>
        </w:rPr>
        <w:t>Izegemse</w:t>
      </w:r>
      <w:proofErr w:type="spellEnd"/>
      <w:r w:rsidRPr="007A31D2">
        <w:rPr>
          <w:rFonts w:ascii="Verdana" w:hAnsi="Verdana" w:cstheme="minorHAnsi"/>
          <w:sz w:val="22"/>
          <w:szCs w:val="22"/>
        </w:rPr>
        <w:t xml:space="preserve"> </w:t>
      </w:r>
      <w:proofErr w:type="spellStart"/>
      <w:r w:rsidRPr="007A31D2">
        <w:rPr>
          <w:rFonts w:ascii="Verdana" w:hAnsi="Verdana" w:cstheme="minorHAnsi"/>
          <w:sz w:val="22"/>
          <w:szCs w:val="22"/>
        </w:rPr>
        <w:t>hafabra</w:t>
      </w:r>
      <w:proofErr w:type="spellEnd"/>
      <w:r w:rsidRPr="007A31D2">
        <w:rPr>
          <w:rFonts w:ascii="Verdana" w:hAnsi="Verdana" w:cstheme="minorHAnsi"/>
          <w:sz w:val="22"/>
          <w:szCs w:val="22"/>
        </w:rPr>
        <w:t>-traditie.</w:t>
      </w:r>
    </w:p>
    <w:p w14:paraId="3AC5FEC7" w14:textId="77777777" w:rsidR="0060280E" w:rsidRDefault="0060280E" w:rsidP="0098039A">
      <w:pPr>
        <w:pStyle w:val="font7"/>
        <w:spacing w:line="384" w:lineRule="atLeast"/>
        <w:rPr>
          <w:rFonts w:ascii="Verdana" w:hAnsi="Verdana" w:cstheme="minorHAnsi"/>
        </w:rPr>
      </w:pPr>
    </w:p>
    <w:p w14:paraId="3E0A157F" w14:textId="572A0A83" w:rsidR="00576970" w:rsidRDefault="00576970" w:rsidP="00576970">
      <w:pPr>
        <w:pStyle w:val="font7"/>
        <w:spacing w:line="384" w:lineRule="atLeast"/>
        <w:rPr>
          <w:rFonts w:ascii="Verdana" w:hAnsi="Verdana" w:cstheme="minorHAnsi"/>
        </w:rPr>
      </w:pPr>
      <w:r w:rsidRPr="00AA5834">
        <w:rPr>
          <w:rFonts w:ascii="Verdana" w:hAnsi="Verdana" w:cstheme="minorHAnsi"/>
        </w:rPr>
        <w:lastRenderedPageBreak/>
        <w:t>DONDERDAG 1</w:t>
      </w:r>
      <w:r>
        <w:rPr>
          <w:rFonts w:ascii="Verdana" w:hAnsi="Verdana" w:cstheme="minorHAnsi"/>
        </w:rPr>
        <w:t>6 OKTOBER</w:t>
      </w:r>
      <w:r w:rsidRPr="00AA5834">
        <w:rPr>
          <w:rFonts w:ascii="Verdana" w:hAnsi="Verdana" w:cstheme="minorHAnsi"/>
        </w:rPr>
        <w:t xml:space="preserve"> NOVEMBER – 20.00 UU</w:t>
      </w:r>
      <w:r>
        <w:rPr>
          <w:rFonts w:ascii="Verdana" w:hAnsi="Verdana" w:cstheme="minorHAnsi"/>
        </w:rPr>
        <w:t xml:space="preserve">R, Auditorium </w:t>
      </w:r>
      <w:proofErr w:type="spellStart"/>
      <w:r>
        <w:rPr>
          <w:rFonts w:ascii="Verdana" w:hAnsi="Verdana" w:cstheme="minorHAnsi"/>
        </w:rPr>
        <w:t>Art’Iz</w:t>
      </w:r>
      <w:proofErr w:type="spellEnd"/>
    </w:p>
    <w:p w14:paraId="23E76DEC" w14:textId="77777777" w:rsidR="00576970" w:rsidRDefault="00576970" w:rsidP="00576970">
      <w:pPr>
        <w:pStyle w:val="font7"/>
        <w:spacing w:line="384" w:lineRule="atLeast"/>
        <w:rPr>
          <w:rFonts w:ascii="Verdana" w:hAnsi="Verdana" w:cstheme="minorHAnsi"/>
        </w:rPr>
      </w:pPr>
    </w:p>
    <w:p w14:paraId="0070C6D6" w14:textId="3DAC53E0" w:rsidR="00576970" w:rsidRPr="000C5A96" w:rsidRDefault="00576970" w:rsidP="00576970">
      <w:pPr>
        <w:pStyle w:val="font7"/>
        <w:spacing w:line="384" w:lineRule="atLeast"/>
        <w:rPr>
          <w:rFonts w:ascii="Verdana" w:hAnsi="Verdana" w:cstheme="minorHAnsi"/>
        </w:rPr>
      </w:pPr>
      <w:r w:rsidRPr="000C5A96">
        <w:rPr>
          <w:rFonts w:ascii="Verdana" w:hAnsi="Verdana" w:cstheme="minorHAnsi"/>
        </w:rPr>
        <w:t xml:space="preserve"> </w:t>
      </w:r>
      <w:r w:rsidR="000C5A96">
        <w:rPr>
          <w:rFonts w:ascii="Verdana" w:hAnsi="Verdana" w:cstheme="minorHAnsi"/>
        </w:rPr>
        <w:t>5</w:t>
      </w:r>
      <w:r w:rsidRPr="000C5A96">
        <w:rPr>
          <w:rFonts w:ascii="Verdana" w:hAnsi="Verdana" w:cstheme="minorHAnsi"/>
        </w:rPr>
        <w:t xml:space="preserve"> EURO (</w:t>
      </w:r>
      <w:proofErr w:type="spellStart"/>
      <w:r w:rsidRPr="000C5A96">
        <w:rPr>
          <w:rFonts w:ascii="Verdana" w:hAnsi="Verdana" w:cstheme="minorHAnsi"/>
        </w:rPr>
        <w:t>ipv</w:t>
      </w:r>
      <w:proofErr w:type="spellEnd"/>
      <w:r w:rsidRPr="000C5A96">
        <w:rPr>
          <w:rFonts w:ascii="Verdana" w:hAnsi="Verdana" w:cstheme="minorHAnsi"/>
        </w:rPr>
        <w:t xml:space="preserve"> </w:t>
      </w:r>
      <w:r w:rsidR="000C5A96">
        <w:rPr>
          <w:rFonts w:ascii="Verdana" w:hAnsi="Verdana" w:cstheme="minorHAnsi"/>
        </w:rPr>
        <w:t>20</w:t>
      </w:r>
      <w:r w:rsidRPr="000C5A96">
        <w:rPr>
          <w:rFonts w:ascii="Verdana" w:hAnsi="Verdana" w:cstheme="minorHAnsi"/>
        </w:rPr>
        <w:t xml:space="preserve"> EURO) </w:t>
      </w:r>
    </w:p>
    <w:p w14:paraId="0188B9E4" w14:textId="1979C129" w:rsidR="00576970" w:rsidRPr="00576970" w:rsidRDefault="000C5A96" w:rsidP="00576970">
      <w:pPr>
        <w:pStyle w:val="font7"/>
        <w:spacing w:line="384" w:lineRule="atLeast"/>
        <w:rPr>
          <w:rFonts w:ascii="Verdana" w:hAnsi="Verdana" w:cstheme="minorHAnsi"/>
          <w:b/>
          <w:bCs/>
        </w:rPr>
      </w:pPr>
      <w:r>
        <w:rPr>
          <w:rFonts w:ascii="Verdana" w:hAnsi="Verdana" w:cstheme="minorHAnsi"/>
          <w:b/>
          <w:bCs/>
        </w:rPr>
        <w:t>Herdenkingsc</w:t>
      </w:r>
      <w:r w:rsidR="00576970" w:rsidRPr="00576970">
        <w:rPr>
          <w:rFonts w:ascii="Verdana" w:hAnsi="Verdana" w:cstheme="minorHAnsi"/>
          <w:b/>
          <w:bCs/>
        </w:rPr>
        <w:t>oncert Herman Roelstraete</w:t>
      </w:r>
    </w:p>
    <w:p w14:paraId="75501181" w14:textId="490F5B78" w:rsidR="00576970" w:rsidRPr="00576970" w:rsidRDefault="000C5A96" w:rsidP="00576970">
      <w:pPr>
        <w:pStyle w:val="font7"/>
        <w:spacing w:line="384" w:lineRule="atLeast"/>
        <w:rPr>
          <w:rFonts w:ascii="Verdana" w:hAnsi="Verdana" w:cstheme="minorHAnsi"/>
          <w:b/>
          <w:bCs/>
        </w:rPr>
      </w:pPr>
      <w:r>
        <w:rPr>
          <w:noProof/>
        </w:rPr>
        <w:drawing>
          <wp:inline distT="0" distB="0" distL="0" distR="0" wp14:anchorId="6D34EEFF" wp14:editId="6EF3F764">
            <wp:extent cx="2598420" cy="3579117"/>
            <wp:effectExtent l="0" t="0" r="0" b="2540"/>
            <wp:docPr id="1282506465" name="Afbeelding 36" descr="Afbeelding met tekst, person, Menselijk gezicht, portr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06465" name="Afbeelding 36" descr="Afbeelding met tekst, person, Menselijk gezicht, portret&#10;&#10;Automatisch gegenereerde beschrijving"/>
                    <pic:cNvPicPr>
                      <a:picLocks noChangeAspect="1"/>
                    </pic:cNvPicPr>
                  </pic:nvPicPr>
                  <pic:blipFill rotWithShape="1">
                    <a:blip r:embed="rId5" cstate="print">
                      <a:extLst>
                        <a:ext uri="{28A0092B-C50C-407E-A947-70E740481C1C}">
                          <a14:useLocalDpi xmlns:a14="http://schemas.microsoft.com/office/drawing/2010/main" val="0"/>
                        </a:ext>
                      </a:extLst>
                    </a:blip>
                    <a:srcRect t="15499" b="15622"/>
                    <a:stretch/>
                  </pic:blipFill>
                  <pic:spPr bwMode="auto">
                    <a:xfrm>
                      <a:off x="0" y="0"/>
                      <a:ext cx="2601691" cy="3583622"/>
                    </a:xfrm>
                    <a:prstGeom prst="rect">
                      <a:avLst/>
                    </a:prstGeom>
                    <a:noFill/>
                    <a:ln>
                      <a:noFill/>
                    </a:ln>
                    <a:extLst>
                      <a:ext uri="{53640926-AAD7-44D8-BBD7-CCE9431645EC}">
                        <a14:shadowObscured xmlns:a14="http://schemas.microsoft.com/office/drawing/2010/main"/>
                      </a:ext>
                    </a:extLst>
                  </pic:spPr>
                </pic:pic>
              </a:graphicData>
            </a:graphic>
          </wp:inline>
        </w:drawing>
      </w:r>
    </w:p>
    <w:p w14:paraId="39A2E298" w14:textId="65012B7D" w:rsidR="00576970" w:rsidRPr="0013091E" w:rsidRDefault="000C5A96" w:rsidP="00576970">
      <w:pPr>
        <w:pStyle w:val="font7"/>
        <w:spacing w:line="384" w:lineRule="atLeast"/>
        <w:rPr>
          <w:rFonts w:ascii="Verdana" w:hAnsi="Verdana" w:cstheme="minorHAnsi"/>
          <w:bCs/>
          <w:sz w:val="22"/>
          <w:szCs w:val="22"/>
        </w:rPr>
      </w:pPr>
      <w:r w:rsidRPr="0013091E">
        <w:rPr>
          <w:rFonts w:ascii="Verdana" w:hAnsi="Verdana"/>
          <w:bCs/>
          <w:noProof/>
          <w:sz w:val="22"/>
          <w:szCs w:val="22"/>
          <w:lang w:val="nl-NL"/>
        </w:rPr>
        <w:t>Herdenkingsconcert, met medewerking van de koren De Kerels, Die Boose, Gregoor en Zimra uit Izegem.  Op het programma staan liederen van H. Roelstraete.  Samen met het ensemble Art’Iz brengen de gezamenlijke koren o.l.v. Dirk  Glorieux ‘</w:t>
      </w:r>
      <w:r w:rsidRPr="0013091E">
        <w:rPr>
          <w:rFonts w:ascii="Verdana" w:hAnsi="Verdana"/>
          <w:bCs/>
          <w:i/>
          <w:iCs/>
          <w:noProof/>
          <w:sz w:val="22"/>
          <w:szCs w:val="22"/>
          <w:lang w:val="nl-NL"/>
        </w:rPr>
        <w:t>Exodus</w:t>
      </w:r>
      <w:r w:rsidRPr="0013091E">
        <w:rPr>
          <w:rFonts w:ascii="Verdana" w:hAnsi="Verdana"/>
          <w:bCs/>
          <w:noProof/>
          <w:sz w:val="22"/>
          <w:szCs w:val="22"/>
          <w:lang w:val="nl-NL"/>
        </w:rPr>
        <w:t xml:space="preserve">’.           </w:t>
      </w:r>
    </w:p>
    <w:p w14:paraId="253CB709" w14:textId="77777777" w:rsidR="00576970" w:rsidRPr="0013091E" w:rsidRDefault="00576970" w:rsidP="00576970">
      <w:pPr>
        <w:pStyle w:val="font7"/>
        <w:spacing w:line="384" w:lineRule="atLeast"/>
        <w:rPr>
          <w:rFonts w:ascii="Verdana" w:hAnsi="Verdana" w:cstheme="minorHAnsi"/>
          <w:bCs/>
          <w:sz w:val="22"/>
          <w:szCs w:val="22"/>
        </w:rPr>
      </w:pPr>
    </w:p>
    <w:p w14:paraId="1EC6E812" w14:textId="26C1724B" w:rsidR="00576970" w:rsidRPr="0013091E" w:rsidRDefault="00626B0E" w:rsidP="00576970">
      <w:pPr>
        <w:pStyle w:val="font7"/>
        <w:spacing w:line="384" w:lineRule="atLeast"/>
        <w:rPr>
          <w:rFonts w:ascii="Verdana" w:hAnsi="Verdana" w:cstheme="minorHAnsi"/>
          <w:bCs/>
          <w:sz w:val="22"/>
          <w:szCs w:val="22"/>
        </w:rPr>
      </w:pPr>
      <w:r w:rsidRPr="0013091E">
        <w:rPr>
          <w:rFonts w:ascii="Verdana" w:hAnsi="Verdana" w:cstheme="minorHAnsi"/>
          <w:bCs/>
          <w:sz w:val="22"/>
          <w:szCs w:val="22"/>
        </w:rPr>
        <w:t>Organisatie : Stichting Herman Roelstraete (Niet de Leest!)</w:t>
      </w:r>
    </w:p>
    <w:p w14:paraId="3197781C" w14:textId="11D8F69C" w:rsidR="00626B0E" w:rsidRPr="0013091E" w:rsidRDefault="00626B0E" w:rsidP="00576970">
      <w:pPr>
        <w:pStyle w:val="font7"/>
        <w:spacing w:line="384" w:lineRule="atLeast"/>
        <w:rPr>
          <w:rFonts w:ascii="Verdana" w:hAnsi="Verdana" w:cstheme="minorHAnsi"/>
          <w:bCs/>
          <w:sz w:val="22"/>
          <w:szCs w:val="22"/>
        </w:rPr>
      </w:pPr>
      <w:r w:rsidRPr="0013091E">
        <w:rPr>
          <w:rFonts w:ascii="Verdana" w:hAnsi="Verdana" w:cstheme="minorHAnsi"/>
          <w:bCs/>
          <w:sz w:val="22"/>
          <w:szCs w:val="22"/>
        </w:rPr>
        <w:t xml:space="preserve">Kaarten telefonisch te bestellen : </w:t>
      </w:r>
      <w:r w:rsidRPr="0013091E">
        <w:rPr>
          <w:rFonts w:ascii="Verdana" w:hAnsi="Verdana" w:cstheme="minorHAnsi"/>
          <w:bCs/>
          <w:sz w:val="22"/>
          <w:szCs w:val="22"/>
          <w:lang w:val="nl-NL"/>
        </w:rPr>
        <w:t>0496 39 75 06</w:t>
      </w:r>
    </w:p>
    <w:p w14:paraId="57CFB800" w14:textId="77777777" w:rsidR="00576970" w:rsidRPr="0013091E" w:rsidRDefault="00576970" w:rsidP="00576970">
      <w:pPr>
        <w:pStyle w:val="font7"/>
        <w:spacing w:line="384" w:lineRule="atLeast"/>
        <w:rPr>
          <w:rFonts w:ascii="Verdana" w:hAnsi="Verdana" w:cstheme="minorHAnsi"/>
          <w:sz w:val="22"/>
          <w:szCs w:val="22"/>
        </w:rPr>
      </w:pPr>
    </w:p>
    <w:p w14:paraId="6B006228" w14:textId="77777777" w:rsidR="00576970" w:rsidRDefault="00576970" w:rsidP="00576970">
      <w:pPr>
        <w:pStyle w:val="font7"/>
        <w:spacing w:line="384" w:lineRule="atLeast"/>
        <w:rPr>
          <w:rFonts w:ascii="Verdana" w:hAnsi="Verdana" w:cstheme="minorHAnsi"/>
          <w:sz w:val="22"/>
          <w:szCs w:val="22"/>
        </w:rPr>
      </w:pPr>
    </w:p>
    <w:p w14:paraId="2F350041" w14:textId="56391F07" w:rsidR="00AA5834" w:rsidRDefault="00D5490E" w:rsidP="00576970">
      <w:pPr>
        <w:pStyle w:val="font7"/>
        <w:spacing w:line="384" w:lineRule="atLeast"/>
        <w:rPr>
          <w:rFonts w:ascii="Verdana" w:hAnsi="Verdana" w:cstheme="minorHAnsi"/>
        </w:rPr>
      </w:pPr>
      <w:r>
        <w:rPr>
          <w:rFonts w:ascii="Verdana" w:hAnsi="Verdana" w:cstheme="minorHAnsi"/>
        </w:rPr>
        <w:lastRenderedPageBreak/>
        <w:t>D</w:t>
      </w:r>
      <w:r w:rsidR="00AA5834" w:rsidRPr="00AA5834">
        <w:rPr>
          <w:rFonts w:ascii="Verdana" w:hAnsi="Verdana" w:cstheme="minorHAnsi"/>
        </w:rPr>
        <w:t>ONDERDAG 13 NOVEMBER – 20.00 UUR</w:t>
      </w:r>
      <w:r w:rsidR="00AA5834">
        <w:rPr>
          <w:rFonts w:ascii="Verdana" w:hAnsi="Verdana" w:cstheme="minorHAnsi"/>
        </w:rPr>
        <w:t xml:space="preserve">, Auditorium </w:t>
      </w:r>
      <w:proofErr w:type="spellStart"/>
      <w:r w:rsidR="00AA5834">
        <w:rPr>
          <w:rFonts w:ascii="Verdana" w:hAnsi="Verdana" w:cstheme="minorHAnsi"/>
        </w:rPr>
        <w:t>Art’Iz</w:t>
      </w:r>
      <w:proofErr w:type="spellEnd"/>
    </w:p>
    <w:p w14:paraId="7BB3AD54" w14:textId="77777777" w:rsidR="00AA5834" w:rsidRDefault="00AA5834" w:rsidP="00323F35">
      <w:pPr>
        <w:pStyle w:val="font7"/>
        <w:spacing w:line="384" w:lineRule="atLeast"/>
        <w:rPr>
          <w:rFonts w:ascii="Verdana" w:hAnsi="Verdana" w:cstheme="minorHAnsi"/>
        </w:rPr>
      </w:pPr>
    </w:p>
    <w:p w14:paraId="5996F18C" w14:textId="77777777" w:rsidR="00AA5834" w:rsidRDefault="00AA5834" w:rsidP="00323F35">
      <w:pPr>
        <w:pStyle w:val="font7"/>
        <w:spacing w:line="384" w:lineRule="atLeast"/>
        <w:rPr>
          <w:rFonts w:ascii="Verdana" w:hAnsi="Verdana" w:cstheme="minorHAnsi"/>
        </w:rPr>
      </w:pPr>
      <w:r w:rsidRPr="00AA5834">
        <w:rPr>
          <w:rFonts w:ascii="Verdana" w:hAnsi="Verdana" w:cstheme="minorHAnsi"/>
        </w:rPr>
        <w:t xml:space="preserve"> </w:t>
      </w:r>
      <w:r>
        <w:rPr>
          <w:rFonts w:ascii="Verdana" w:hAnsi="Verdana" w:cstheme="minorHAnsi"/>
        </w:rPr>
        <w:t>5 EURO (</w:t>
      </w:r>
      <w:proofErr w:type="spellStart"/>
      <w:r>
        <w:rPr>
          <w:rFonts w:ascii="Verdana" w:hAnsi="Verdana" w:cstheme="minorHAnsi"/>
        </w:rPr>
        <w:t>ipv</w:t>
      </w:r>
      <w:proofErr w:type="spellEnd"/>
      <w:r>
        <w:rPr>
          <w:rFonts w:ascii="Verdana" w:hAnsi="Verdana" w:cstheme="minorHAnsi"/>
        </w:rPr>
        <w:t xml:space="preserve"> </w:t>
      </w:r>
      <w:r w:rsidRPr="00AA5834">
        <w:rPr>
          <w:rFonts w:ascii="Verdana" w:hAnsi="Verdana" w:cstheme="minorHAnsi"/>
        </w:rPr>
        <w:t>16 EURO</w:t>
      </w:r>
      <w:r>
        <w:rPr>
          <w:rFonts w:ascii="Verdana" w:hAnsi="Verdana" w:cstheme="minorHAnsi"/>
        </w:rPr>
        <w:t>)</w:t>
      </w:r>
      <w:r w:rsidRPr="00AA5834">
        <w:rPr>
          <w:rFonts w:ascii="Verdana" w:hAnsi="Verdana" w:cstheme="minorHAnsi"/>
        </w:rPr>
        <w:t xml:space="preserve"> </w:t>
      </w:r>
    </w:p>
    <w:p w14:paraId="1D538687" w14:textId="77777777" w:rsidR="00AA5834" w:rsidRDefault="00AA5834" w:rsidP="00323F35">
      <w:pPr>
        <w:pStyle w:val="font7"/>
        <w:spacing w:line="384" w:lineRule="atLeast"/>
        <w:rPr>
          <w:rFonts w:ascii="Verdana" w:hAnsi="Verdana" w:cstheme="minorHAnsi"/>
          <w:b/>
          <w:bCs/>
        </w:rPr>
      </w:pPr>
      <w:proofErr w:type="spellStart"/>
      <w:r w:rsidRPr="00AA5834">
        <w:rPr>
          <w:rFonts w:ascii="Verdana" w:hAnsi="Verdana" w:cstheme="minorHAnsi"/>
          <w:b/>
          <w:bCs/>
        </w:rPr>
        <w:t>bODEM</w:t>
      </w:r>
      <w:proofErr w:type="spellEnd"/>
      <w:r w:rsidRPr="00AA5834">
        <w:rPr>
          <w:rFonts w:ascii="Verdana" w:hAnsi="Verdana" w:cstheme="minorHAnsi"/>
          <w:b/>
          <w:bCs/>
        </w:rPr>
        <w:t xml:space="preserve"> VERDICHT </w:t>
      </w:r>
    </w:p>
    <w:p w14:paraId="426BE2A9" w14:textId="77777777" w:rsidR="00AA5834" w:rsidRDefault="00AA5834" w:rsidP="00323F35">
      <w:pPr>
        <w:pStyle w:val="font7"/>
        <w:spacing w:line="384" w:lineRule="atLeast"/>
        <w:rPr>
          <w:rFonts w:ascii="Verdana" w:hAnsi="Verdana" w:cstheme="minorHAnsi"/>
          <w:b/>
          <w:bCs/>
        </w:rPr>
      </w:pPr>
    </w:p>
    <w:p w14:paraId="0D8C9655" w14:textId="26714C30" w:rsidR="00AA5834" w:rsidRPr="00AA5834" w:rsidRDefault="00AA5834" w:rsidP="00323F35">
      <w:pPr>
        <w:pStyle w:val="font7"/>
        <w:spacing w:line="384" w:lineRule="atLeast"/>
        <w:rPr>
          <w:rFonts w:ascii="Verdana" w:hAnsi="Verdana" w:cstheme="minorHAnsi"/>
          <w:b/>
          <w:bCs/>
        </w:rPr>
      </w:pPr>
      <w:r>
        <w:rPr>
          <w:noProof/>
        </w:rPr>
        <w:drawing>
          <wp:inline distT="0" distB="0" distL="0" distR="0" wp14:anchorId="638496CA" wp14:editId="412032D2">
            <wp:extent cx="4057793" cy="1985010"/>
            <wp:effectExtent l="0" t="0" r="0" b="0"/>
            <wp:docPr id="1345162942" name="Afbeelding 1" descr="Afbeelding met Menselijk gezicht, persoon, Menselijke baard,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162942" name="Afbeelding 1" descr="Afbeelding met Menselijk gezicht, persoon, Menselijke baard, person&#10;&#10;Automatisch gegenereerde beschrijving"/>
                    <pic:cNvPicPr/>
                  </pic:nvPicPr>
                  <pic:blipFill>
                    <a:blip r:embed="rId6"/>
                    <a:stretch>
                      <a:fillRect/>
                    </a:stretch>
                  </pic:blipFill>
                  <pic:spPr>
                    <a:xfrm>
                      <a:off x="0" y="0"/>
                      <a:ext cx="4061272" cy="1986712"/>
                    </a:xfrm>
                    <a:prstGeom prst="rect">
                      <a:avLst/>
                    </a:prstGeom>
                  </pic:spPr>
                </pic:pic>
              </a:graphicData>
            </a:graphic>
          </wp:inline>
        </w:drawing>
      </w:r>
    </w:p>
    <w:p w14:paraId="28123734" w14:textId="119F0A1C" w:rsidR="00AA5834" w:rsidRDefault="00AA5834" w:rsidP="00323F35">
      <w:pPr>
        <w:pStyle w:val="font7"/>
        <w:spacing w:line="384" w:lineRule="atLeast"/>
        <w:rPr>
          <w:rFonts w:ascii="Verdana" w:hAnsi="Verdana" w:cstheme="minorHAnsi"/>
        </w:rPr>
      </w:pPr>
      <w:r w:rsidRPr="00AA5834">
        <w:rPr>
          <w:rFonts w:ascii="Verdana" w:hAnsi="Verdana" w:cstheme="minorHAnsi"/>
        </w:rPr>
        <w:t xml:space="preserve">‘EEN KLASSIEK HUZARENSTUKJE!’ </w:t>
      </w:r>
    </w:p>
    <w:p w14:paraId="18CAE0D4" w14:textId="5DDC8821" w:rsidR="0098039A" w:rsidRPr="00AA5834" w:rsidRDefault="00AA5834" w:rsidP="00323F35">
      <w:pPr>
        <w:pStyle w:val="font7"/>
        <w:spacing w:line="384" w:lineRule="atLeast"/>
        <w:rPr>
          <w:rFonts w:ascii="Verdana" w:hAnsi="Verdana" w:cstheme="minorHAnsi"/>
          <w:sz w:val="22"/>
          <w:szCs w:val="22"/>
        </w:rPr>
      </w:pPr>
      <w:r w:rsidRPr="00AA5834">
        <w:rPr>
          <w:rFonts w:ascii="Verdana" w:hAnsi="Verdana" w:cstheme="minorHAnsi"/>
          <w:sz w:val="22"/>
          <w:szCs w:val="22"/>
        </w:rPr>
        <w:t xml:space="preserve">Ludwig van Beethoven componeerde in 1799 een septet voor strijkers en blazers. Het zou een van zijn meest populaire kamermuziekwerken worden. Enkele jaren later arrangeerde Beethoven het werk zelf tot het ‘Trio in Es, op. 38’ voor klarinet, cello en piano. Zijn beheersing van vorm, tonaliteit en klankkleur bezorgde hem een plaats naast Haydn en Mozart in de Eerste Weense School. In de eeuw die volgde, werd er door verschillende componisten volop geduwd en getrokken aan het tonale systeem. Arnold </w:t>
      </w:r>
      <w:proofErr w:type="spellStart"/>
      <w:r w:rsidRPr="00AA5834">
        <w:rPr>
          <w:rFonts w:ascii="Verdana" w:hAnsi="Verdana" w:cstheme="minorHAnsi"/>
          <w:sz w:val="22"/>
          <w:szCs w:val="22"/>
        </w:rPr>
        <w:t>Schönberg</w:t>
      </w:r>
      <w:proofErr w:type="spellEnd"/>
      <w:r w:rsidRPr="00AA5834">
        <w:rPr>
          <w:rFonts w:ascii="Verdana" w:hAnsi="Verdana" w:cstheme="minorHAnsi"/>
          <w:sz w:val="22"/>
          <w:szCs w:val="22"/>
        </w:rPr>
        <w:t xml:space="preserve"> was een van die componisten die de tonaliteit tot op de rand van de afgrond bracht vanwege de expressieve mogelijkheden die hij erin zag. In zijn ‘</w:t>
      </w:r>
      <w:proofErr w:type="spellStart"/>
      <w:r w:rsidRPr="00AA5834">
        <w:rPr>
          <w:rFonts w:ascii="Verdana" w:hAnsi="Verdana" w:cstheme="minorHAnsi"/>
          <w:sz w:val="22"/>
          <w:szCs w:val="22"/>
        </w:rPr>
        <w:t>Verklärte</w:t>
      </w:r>
      <w:proofErr w:type="spellEnd"/>
      <w:r w:rsidRPr="00AA5834">
        <w:rPr>
          <w:rFonts w:ascii="Verdana" w:hAnsi="Verdana" w:cstheme="minorHAnsi"/>
          <w:sz w:val="22"/>
          <w:szCs w:val="22"/>
        </w:rPr>
        <w:t xml:space="preserve"> Nacht, op. 4’ uit 1899 knipt hij de banden nog nét niet volledig door. Hij schreef het werk op basis van een gedicht van Richard </w:t>
      </w:r>
      <w:proofErr w:type="spellStart"/>
      <w:r w:rsidRPr="00AA5834">
        <w:rPr>
          <w:rFonts w:ascii="Verdana" w:hAnsi="Verdana" w:cstheme="minorHAnsi"/>
          <w:sz w:val="22"/>
          <w:szCs w:val="22"/>
        </w:rPr>
        <w:t>Dehmel</w:t>
      </w:r>
      <w:proofErr w:type="spellEnd"/>
      <w:r w:rsidRPr="00AA5834">
        <w:rPr>
          <w:rFonts w:ascii="Verdana" w:hAnsi="Verdana" w:cstheme="minorHAnsi"/>
          <w:sz w:val="22"/>
          <w:szCs w:val="22"/>
        </w:rPr>
        <w:t>. In dat gedicht wandelen een man en een vrouw door een donker bos. De vrouw, bezwaard door angst en schuldgevoelens, bekent dat ze zwanger is van een andere man. Haar angsten blijken echter ongegrond, want de man verklaart dat zijn liefde voor haar alles overstijgt en accepteert het kind als het zijne. Een ode aan tolerantie en liefde! Met: Ivo Delaere (piano), Jasmijn Lootens (cello), Niels Hap (klarinet).</w:t>
      </w:r>
    </w:p>
    <w:p w14:paraId="564E8246" w14:textId="77777777" w:rsidR="00B2528A" w:rsidRDefault="00B2528A" w:rsidP="00323F35">
      <w:pPr>
        <w:pStyle w:val="font7"/>
        <w:spacing w:line="384" w:lineRule="atLeast"/>
        <w:rPr>
          <w:rFonts w:ascii="Verdana" w:hAnsi="Verdana" w:cstheme="minorHAnsi"/>
          <w:sz w:val="28"/>
          <w:szCs w:val="28"/>
        </w:rPr>
      </w:pPr>
      <w:r w:rsidRPr="00B2528A">
        <w:rPr>
          <w:rFonts w:ascii="Verdana" w:hAnsi="Verdana" w:cstheme="minorHAnsi"/>
          <w:sz w:val="28"/>
          <w:szCs w:val="28"/>
        </w:rPr>
        <w:lastRenderedPageBreak/>
        <w:t>DONDERDAG 20 NOVEMBER – 20.00 UUR</w:t>
      </w:r>
      <w:r>
        <w:rPr>
          <w:rFonts w:ascii="Verdana" w:hAnsi="Verdana" w:cstheme="minorHAnsi"/>
          <w:sz w:val="28"/>
          <w:szCs w:val="28"/>
        </w:rPr>
        <w:t>, De Leest</w:t>
      </w:r>
    </w:p>
    <w:p w14:paraId="384B1044" w14:textId="77777777" w:rsidR="00B2528A" w:rsidRDefault="00B2528A" w:rsidP="00323F35">
      <w:pPr>
        <w:pStyle w:val="font7"/>
        <w:spacing w:line="384" w:lineRule="atLeast"/>
        <w:rPr>
          <w:rFonts w:ascii="Verdana" w:hAnsi="Verdana" w:cstheme="minorHAnsi"/>
          <w:sz w:val="28"/>
          <w:szCs w:val="28"/>
        </w:rPr>
      </w:pPr>
      <w:r>
        <w:rPr>
          <w:rFonts w:ascii="Verdana" w:hAnsi="Verdana" w:cstheme="minorHAnsi"/>
          <w:sz w:val="28"/>
          <w:szCs w:val="28"/>
        </w:rPr>
        <w:t>5 EURO (</w:t>
      </w:r>
      <w:proofErr w:type="spellStart"/>
      <w:r>
        <w:rPr>
          <w:rFonts w:ascii="Verdana" w:hAnsi="Verdana" w:cstheme="minorHAnsi"/>
          <w:sz w:val="28"/>
          <w:szCs w:val="28"/>
        </w:rPr>
        <w:t>ipv</w:t>
      </w:r>
      <w:proofErr w:type="spellEnd"/>
      <w:r w:rsidRPr="00B2528A">
        <w:rPr>
          <w:rFonts w:ascii="Verdana" w:hAnsi="Verdana" w:cstheme="minorHAnsi"/>
          <w:sz w:val="28"/>
          <w:szCs w:val="28"/>
        </w:rPr>
        <w:t xml:space="preserve"> 24 EURO</w:t>
      </w:r>
      <w:r>
        <w:rPr>
          <w:rFonts w:ascii="Verdana" w:hAnsi="Verdana" w:cstheme="minorHAnsi"/>
          <w:sz w:val="28"/>
          <w:szCs w:val="28"/>
        </w:rPr>
        <w:t>)</w:t>
      </w:r>
    </w:p>
    <w:p w14:paraId="4FBC4C96" w14:textId="77777777" w:rsidR="00B2528A" w:rsidRDefault="00B2528A" w:rsidP="00323F35">
      <w:pPr>
        <w:pStyle w:val="font7"/>
        <w:spacing w:line="384" w:lineRule="atLeast"/>
        <w:rPr>
          <w:rFonts w:ascii="Verdana" w:hAnsi="Verdana" w:cstheme="minorHAnsi"/>
          <w:sz w:val="28"/>
          <w:szCs w:val="28"/>
        </w:rPr>
      </w:pPr>
      <w:r w:rsidRPr="00B2528A">
        <w:rPr>
          <w:rFonts w:ascii="Verdana" w:hAnsi="Verdana" w:cstheme="minorHAnsi"/>
          <w:b/>
          <w:bCs/>
          <w:sz w:val="28"/>
          <w:szCs w:val="28"/>
        </w:rPr>
        <w:t>DE FRIVOLE FRAMBOOS</w:t>
      </w:r>
      <w:r w:rsidRPr="00B2528A">
        <w:rPr>
          <w:rFonts w:ascii="Verdana" w:hAnsi="Verdana" w:cstheme="minorHAnsi"/>
          <w:sz w:val="28"/>
          <w:szCs w:val="28"/>
        </w:rPr>
        <w:t xml:space="preserve"> </w:t>
      </w:r>
    </w:p>
    <w:p w14:paraId="28E95AEC" w14:textId="77777777" w:rsidR="00B2528A" w:rsidRDefault="00B2528A" w:rsidP="00323F35">
      <w:pPr>
        <w:pStyle w:val="font7"/>
        <w:spacing w:line="384" w:lineRule="atLeast"/>
        <w:rPr>
          <w:rFonts w:ascii="Verdana" w:hAnsi="Verdana" w:cstheme="minorHAnsi"/>
          <w:sz w:val="28"/>
          <w:szCs w:val="28"/>
        </w:rPr>
      </w:pPr>
    </w:p>
    <w:p w14:paraId="2C898B78" w14:textId="70004E95" w:rsidR="00B2528A" w:rsidRDefault="00B2528A" w:rsidP="00323F35">
      <w:pPr>
        <w:pStyle w:val="font7"/>
        <w:spacing w:line="384" w:lineRule="atLeast"/>
        <w:rPr>
          <w:rFonts w:ascii="Verdana" w:hAnsi="Verdana" w:cstheme="minorHAnsi"/>
          <w:sz w:val="28"/>
          <w:szCs w:val="28"/>
        </w:rPr>
      </w:pPr>
      <w:r>
        <w:rPr>
          <w:noProof/>
        </w:rPr>
        <w:drawing>
          <wp:inline distT="0" distB="0" distL="0" distR="0" wp14:anchorId="56D397F9" wp14:editId="6D808422">
            <wp:extent cx="2796599" cy="3116580"/>
            <wp:effectExtent l="0" t="0" r="3810" b="7620"/>
            <wp:docPr id="1982288070" name="Afbeelding 1" descr="Afbeelding met muziek, persoon, Menselijk gezicht, kle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288070" name="Afbeelding 1" descr="Afbeelding met muziek, persoon, Menselijk gezicht, kleding&#10;&#10;Automatisch gegenereerde beschrijving"/>
                    <pic:cNvPicPr/>
                  </pic:nvPicPr>
                  <pic:blipFill>
                    <a:blip r:embed="rId7"/>
                    <a:stretch>
                      <a:fillRect/>
                    </a:stretch>
                  </pic:blipFill>
                  <pic:spPr>
                    <a:xfrm>
                      <a:off x="0" y="0"/>
                      <a:ext cx="2799357" cy="3119654"/>
                    </a:xfrm>
                    <a:prstGeom prst="rect">
                      <a:avLst/>
                    </a:prstGeom>
                  </pic:spPr>
                </pic:pic>
              </a:graphicData>
            </a:graphic>
          </wp:inline>
        </w:drawing>
      </w:r>
    </w:p>
    <w:p w14:paraId="07C82526" w14:textId="77777777" w:rsidR="00B2528A" w:rsidRDefault="00B2528A" w:rsidP="00323F35">
      <w:pPr>
        <w:pStyle w:val="font7"/>
        <w:spacing w:line="384" w:lineRule="atLeast"/>
        <w:rPr>
          <w:rFonts w:ascii="Verdana" w:hAnsi="Verdana" w:cstheme="minorHAnsi"/>
          <w:sz w:val="28"/>
          <w:szCs w:val="28"/>
        </w:rPr>
      </w:pPr>
      <w:r w:rsidRPr="00B2528A">
        <w:rPr>
          <w:rFonts w:ascii="Verdana" w:hAnsi="Verdana" w:cstheme="minorHAnsi"/>
          <w:sz w:val="28"/>
          <w:szCs w:val="28"/>
        </w:rPr>
        <w:t xml:space="preserve">FINALEMENTHEE ‘EEN WONDERSCHOON AFSCHEID VAN EEN MONUMENT!’ </w:t>
      </w:r>
    </w:p>
    <w:p w14:paraId="482F0681" w14:textId="05D2EC84" w:rsidR="002B5C1A" w:rsidRPr="00B2528A" w:rsidRDefault="00B2528A" w:rsidP="00323F35">
      <w:pPr>
        <w:pStyle w:val="font7"/>
        <w:spacing w:line="384" w:lineRule="atLeast"/>
        <w:rPr>
          <w:rFonts w:ascii="Verdana" w:hAnsi="Verdana" w:cstheme="minorHAnsi"/>
          <w:sz w:val="22"/>
          <w:szCs w:val="22"/>
        </w:rPr>
      </w:pPr>
      <w:r w:rsidRPr="00B2528A">
        <w:rPr>
          <w:rFonts w:ascii="Verdana" w:hAnsi="Verdana" w:cstheme="minorHAnsi"/>
          <w:sz w:val="22"/>
          <w:szCs w:val="22"/>
        </w:rPr>
        <w:t xml:space="preserve">Zevenenveertig jaar virtuoos, humoristisch, fris en fruitig. Zevenenveertig jaar concerten en musicologisch onderzoek. Zevenenveertig jaar </w:t>
      </w:r>
      <w:proofErr w:type="spellStart"/>
      <w:r w:rsidRPr="00B2528A">
        <w:rPr>
          <w:rFonts w:ascii="Verdana" w:hAnsi="Verdana" w:cstheme="minorHAnsi"/>
          <w:sz w:val="22"/>
          <w:szCs w:val="22"/>
        </w:rPr>
        <w:t>flirtuoos</w:t>
      </w:r>
      <w:proofErr w:type="spellEnd"/>
      <w:r w:rsidRPr="00B2528A">
        <w:rPr>
          <w:rFonts w:ascii="Verdana" w:hAnsi="Verdana" w:cstheme="minorHAnsi"/>
          <w:sz w:val="22"/>
          <w:szCs w:val="22"/>
        </w:rPr>
        <w:t xml:space="preserve"> gesol met Fa kruis en Si bemol. Zevenenveertig jaar onuitgegeven partituren van grootmeesters in wereldpremière. Zevenenveertig jaar in het Nederlands, Frans, Engels, Duits. Zevenenveertig jaar zang, cello en piano in Vlaanderen, Brussel, Wallonië, Frankrijk, Engeland, Duitsland, Zwitserland, Luxemburg, Spanje, Italië, Nieuw-Caledonië. Ave Maria van Bernstein, Maria van Bach, Chantal van </w:t>
      </w:r>
      <w:proofErr w:type="spellStart"/>
      <w:r w:rsidRPr="00B2528A">
        <w:rPr>
          <w:rFonts w:ascii="Verdana" w:hAnsi="Verdana" w:cstheme="minorHAnsi"/>
          <w:sz w:val="22"/>
          <w:szCs w:val="22"/>
        </w:rPr>
        <w:t>Gounod</w:t>
      </w:r>
      <w:proofErr w:type="spellEnd"/>
      <w:r w:rsidRPr="00B2528A">
        <w:rPr>
          <w:rFonts w:ascii="Verdana" w:hAnsi="Verdana" w:cstheme="minorHAnsi"/>
          <w:sz w:val="22"/>
          <w:szCs w:val="22"/>
        </w:rPr>
        <w:t xml:space="preserve">. Hongaarse Rapsodie van Queen. </w:t>
      </w:r>
      <w:proofErr w:type="spellStart"/>
      <w:r w:rsidRPr="00B2528A">
        <w:rPr>
          <w:rFonts w:ascii="Verdana" w:hAnsi="Verdana" w:cstheme="minorHAnsi"/>
          <w:sz w:val="22"/>
          <w:szCs w:val="22"/>
        </w:rPr>
        <w:t>Bohemian</w:t>
      </w:r>
      <w:proofErr w:type="spellEnd"/>
      <w:r w:rsidRPr="00B2528A">
        <w:rPr>
          <w:rFonts w:ascii="Verdana" w:hAnsi="Verdana" w:cstheme="minorHAnsi"/>
          <w:sz w:val="22"/>
          <w:szCs w:val="22"/>
        </w:rPr>
        <w:t xml:space="preserve"> Rapsodie van Liszt. Messa de Requiem van </w:t>
      </w:r>
      <w:proofErr w:type="spellStart"/>
      <w:r w:rsidRPr="00B2528A">
        <w:rPr>
          <w:rFonts w:ascii="Verdana" w:hAnsi="Verdana" w:cstheme="minorHAnsi"/>
          <w:sz w:val="22"/>
          <w:szCs w:val="22"/>
        </w:rPr>
        <w:t>Gershwin</w:t>
      </w:r>
      <w:proofErr w:type="spellEnd"/>
      <w:r w:rsidRPr="00B2528A">
        <w:rPr>
          <w:rFonts w:ascii="Verdana" w:hAnsi="Verdana" w:cstheme="minorHAnsi"/>
          <w:sz w:val="22"/>
          <w:szCs w:val="22"/>
        </w:rPr>
        <w:t xml:space="preserve">. Opera’s, oratoria en </w:t>
      </w:r>
      <w:proofErr w:type="spellStart"/>
      <w:r w:rsidRPr="00B2528A">
        <w:rPr>
          <w:rFonts w:ascii="Verdana" w:hAnsi="Verdana" w:cstheme="minorHAnsi"/>
          <w:sz w:val="22"/>
          <w:szCs w:val="22"/>
        </w:rPr>
        <w:t>oratettes</w:t>
      </w:r>
      <w:proofErr w:type="spellEnd"/>
      <w:r w:rsidRPr="00B2528A">
        <w:rPr>
          <w:rFonts w:ascii="Verdana" w:hAnsi="Verdana" w:cstheme="minorHAnsi"/>
          <w:sz w:val="22"/>
          <w:szCs w:val="22"/>
        </w:rPr>
        <w:t xml:space="preserve">. Geschiedenis geschreven, geschiedenis geworden, het is geschied. Na zevenenveertig jaar nog een állerlaatste nieuwe Frivole Framboos. Spel, zang en muziek: Peter </w:t>
      </w:r>
      <w:proofErr w:type="spellStart"/>
      <w:r w:rsidRPr="00B2528A">
        <w:rPr>
          <w:rFonts w:ascii="Verdana" w:hAnsi="Verdana" w:cstheme="minorHAnsi"/>
          <w:sz w:val="22"/>
          <w:szCs w:val="22"/>
        </w:rPr>
        <w:t>Hens</w:t>
      </w:r>
      <w:proofErr w:type="spellEnd"/>
      <w:r w:rsidRPr="00B2528A">
        <w:rPr>
          <w:rFonts w:ascii="Verdana" w:hAnsi="Verdana" w:cstheme="minorHAnsi"/>
          <w:sz w:val="22"/>
          <w:szCs w:val="22"/>
        </w:rPr>
        <w:t xml:space="preserve"> en Bart Van </w:t>
      </w:r>
      <w:proofErr w:type="spellStart"/>
      <w:r w:rsidRPr="00B2528A">
        <w:rPr>
          <w:rFonts w:ascii="Verdana" w:hAnsi="Verdana" w:cstheme="minorHAnsi"/>
          <w:sz w:val="22"/>
          <w:szCs w:val="22"/>
        </w:rPr>
        <w:t>Caenegem</w:t>
      </w:r>
      <w:proofErr w:type="spellEnd"/>
    </w:p>
    <w:p w14:paraId="780C946E" w14:textId="77777777" w:rsidR="00E90A12" w:rsidRPr="00E37109" w:rsidRDefault="00E90A12" w:rsidP="00E90A12">
      <w:pPr>
        <w:pStyle w:val="font7"/>
        <w:spacing w:line="384" w:lineRule="atLeast"/>
        <w:rPr>
          <w:rFonts w:cstheme="minorHAnsi"/>
          <w:sz w:val="28"/>
          <w:szCs w:val="28"/>
        </w:rPr>
      </w:pPr>
      <w:bookmarkStart w:id="0" w:name="_Hlk198710629"/>
      <w:r w:rsidRPr="00E37109">
        <w:rPr>
          <w:rFonts w:cstheme="minorHAnsi"/>
          <w:sz w:val="28"/>
          <w:szCs w:val="28"/>
        </w:rPr>
        <w:lastRenderedPageBreak/>
        <w:t>DONDERDAG 5 FEBRUARI – 20.00 UUR, De Leest</w:t>
      </w:r>
    </w:p>
    <w:p w14:paraId="15A730CE" w14:textId="77777777" w:rsidR="00E90A12" w:rsidRPr="00E37109" w:rsidRDefault="00E90A12" w:rsidP="00E90A12">
      <w:pPr>
        <w:pStyle w:val="font7"/>
        <w:spacing w:line="384" w:lineRule="atLeast"/>
        <w:rPr>
          <w:rFonts w:cstheme="minorHAnsi"/>
          <w:b/>
          <w:sz w:val="28"/>
          <w:szCs w:val="28"/>
        </w:rPr>
      </w:pPr>
      <w:r w:rsidRPr="00E37109">
        <w:rPr>
          <w:rFonts w:cstheme="minorHAnsi"/>
          <w:i/>
          <w:noProof/>
          <w:sz w:val="28"/>
          <w:szCs w:val="28"/>
        </w:rPr>
        <w:drawing>
          <wp:inline distT="0" distB="0" distL="0" distR="0" wp14:anchorId="70F436A5" wp14:editId="63E13B98">
            <wp:extent cx="2674620" cy="1783080"/>
            <wp:effectExtent l="0" t="0" r="0" b="7620"/>
            <wp:docPr id="2124313425" name="Afbeelding 5" descr="Afbeelding met persoon, sport, kleding, Dan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313425" name="Afbeelding 5" descr="Afbeelding met persoon, sport, kleding, Dans&#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74620" cy="1783080"/>
                    </a:xfrm>
                    <a:prstGeom prst="rect">
                      <a:avLst/>
                    </a:prstGeom>
                    <a:noFill/>
                    <a:ln>
                      <a:noFill/>
                    </a:ln>
                  </pic:spPr>
                </pic:pic>
              </a:graphicData>
            </a:graphic>
          </wp:inline>
        </w:drawing>
      </w:r>
    </w:p>
    <w:p w14:paraId="4A081797" w14:textId="77777777" w:rsidR="00E90A12" w:rsidRPr="00E37109" w:rsidRDefault="00E90A12" w:rsidP="00E90A12">
      <w:pPr>
        <w:pStyle w:val="font7"/>
        <w:spacing w:line="384" w:lineRule="atLeast"/>
        <w:rPr>
          <w:rFonts w:ascii="Verdana" w:hAnsi="Verdana" w:cstheme="minorHAnsi"/>
          <w:sz w:val="28"/>
          <w:szCs w:val="28"/>
          <w:lang w:val="en-GB"/>
        </w:rPr>
      </w:pPr>
      <w:r w:rsidRPr="00E37109">
        <w:rPr>
          <w:rFonts w:ascii="Verdana" w:hAnsi="Verdana" w:cstheme="minorHAnsi"/>
          <w:sz w:val="28"/>
          <w:szCs w:val="28"/>
          <w:lang w:val="en-GB"/>
        </w:rPr>
        <w:t>5 EURO (</w:t>
      </w:r>
      <w:proofErr w:type="spellStart"/>
      <w:r w:rsidRPr="00E37109">
        <w:rPr>
          <w:rFonts w:ascii="Verdana" w:hAnsi="Verdana" w:cstheme="minorHAnsi"/>
          <w:sz w:val="28"/>
          <w:szCs w:val="28"/>
          <w:lang w:val="en-GB"/>
        </w:rPr>
        <w:t>ipv</w:t>
      </w:r>
      <w:proofErr w:type="spellEnd"/>
      <w:r w:rsidRPr="00E37109">
        <w:rPr>
          <w:rFonts w:ascii="Verdana" w:hAnsi="Verdana" w:cstheme="minorHAnsi"/>
          <w:sz w:val="28"/>
          <w:szCs w:val="28"/>
          <w:lang w:val="en-GB"/>
        </w:rPr>
        <w:t xml:space="preserve"> ? EURO) </w:t>
      </w:r>
    </w:p>
    <w:p w14:paraId="337DE402" w14:textId="77777777" w:rsidR="00E90A12" w:rsidRPr="00E37109" w:rsidRDefault="00E90A12" w:rsidP="00E90A12">
      <w:pPr>
        <w:pStyle w:val="font7"/>
        <w:spacing w:line="384" w:lineRule="atLeast"/>
        <w:rPr>
          <w:rFonts w:cstheme="minorHAnsi"/>
          <w:b/>
          <w:lang w:val="en-GB"/>
        </w:rPr>
      </w:pPr>
      <w:r w:rsidRPr="00E37109">
        <w:rPr>
          <w:rFonts w:cstheme="minorHAnsi"/>
          <w:b/>
          <w:lang w:val="en-GB"/>
        </w:rPr>
        <w:t xml:space="preserve">IMPERFECT DANCERS COMPANY (IT) </w:t>
      </w:r>
    </w:p>
    <w:p w14:paraId="7FA0E6A2" w14:textId="77777777" w:rsidR="00E90A12" w:rsidRPr="00E37109" w:rsidRDefault="00E90A12" w:rsidP="00E90A12">
      <w:pPr>
        <w:pStyle w:val="font7"/>
        <w:spacing w:line="384" w:lineRule="atLeast"/>
        <w:rPr>
          <w:rFonts w:cstheme="minorHAnsi"/>
          <w:b/>
        </w:rPr>
      </w:pPr>
      <w:r w:rsidRPr="00E37109">
        <w:rPr>
          <w:rFonts w:cstheme="minorHAnsi"/>
          <w:b/>
        </w:rPr>
        <w:t>OTHELLO</w:t>
      </w:r>
    </w:p>
    <w:p w14:paraId="5ABCC0BF" w14:textId="77777777" w:rsidR="00E90A12" w:rsidRPr="00E37109" w:rsidRDefault="00E90A12" w:rsidP="00E90A12">
      <w:pPr>
        <w:pStyle w:val="font7"/>
        <w:spacing w:line="384" w:lineRule="atLeast"/>
        <w:rPr>
          <w:rFonts w:cstheme="minorHAnsi"/>
          <w:i/>
        </w:rPr>
      </w:pPr>
      <w:r w:rsidRPr="00E37109">
        <w:rPr>
          <w:rFonts w:cstheme="minorHAnsi"/>
          <w:i/>
        </w:rPr>
        <w:t>‘Hedendaags ballet vol liefde, jaloezie, afgunst, woede en haat.’</w:t>
      </w:r>
    </w:p>
    <w:p w14:paraId="163B4ECF" w14:textId="77777777" w:rsidR="00E90A12" w:rsidRPr="00E37109" w:rsidRDefault="00E90A12" w:rsidP="00E90A12">
      <w:pPr>
        <w:pStyle w:val="font7"/>
        <w:spacing w:line="384" w:lineRule="atLeast"/>
        <w:rPr>
          <w:rFonts w:cstheme="minorHAnsi"/>
        </w:rPr>
      </w:pPr>
      <w:r w:rsidRPr="00E37109">
        <w:rPr>
          <w:rFonts w:cstheme="minorHAnsi"/>
        </w:rPr>
        <w:t>De ‘</w:t>
      </w:r>
      <w:proofErr w:type="spellStart"/>
      <w:r w:rsidRPr="00E37109">
        <w:rPr>
          <w:rFonts w:cstheme="minorHAnsi"/>
        </w:rPr>
        <w:t>imPerfect</w:t>
      </w:r>
      <w:proofErr w:type="spellEnd"/>
      <w:r w:rsidRPr="00E37109">
        <w:rPr>
          <w:rFonts w:cstheme="minorHAnsi"/>
        </w:rPr>
        <w:t xml:space="preserve"> </w:t>
      </w:r>
      <w:proofErr w:type="spellStart"/>
      <w:r w:rsidRPr="00E37109">
        <w:rPr>
          <w:rFonts w:cstheme="minorHAnsi"/>
        </w:rPr>
        <w:t>Dancers</w:t>
      </w:r>
      <w:proofErr w:type="spellEnd"/>
      <w:r w:rsidRPr="00E37109">
        <w:rPr>
          <w:rFonts w:cstheme="minorHAnsi"/>
        </w:rPr>
        <w:t xml:space="preserve">’ uit Pisa lijken een vaste waarde te worden in de programmatie van De Leest. Naast hun doortocht met het beklijvende ‘Romeo &amp; Juliet’ verrasten ze ons al met hun imposante ballet rond het leven van Anne Frank. Voor twee uitverkochte zalen namen ze meer dan 900 toeschouwers mee in een hartverscheurend verhalend ballet vol schoonheid, diepgang en virtuoze dans. Hier konden we het niet bij laten… en deze keer willen ze niet onderdoen. </w:t>
      </w:r>
    </w:p>
    <w:p w14:paraId="7C4B127E" w14:textId="77777777" w:rsidR="00E90A12" w:rsidRPr="00E37109" w:rsidRDefault="00E90A12" w:rsidP="00E90A12">
      <w:pPr>
        <w:pStyle w:val="font7"/>
        <w:spacing w:line="384" w:lineRule="atLeast"/>
        <w:rPr>
          <w:rFonts w:cstheme="minorHAnsi"/>
        </w:rPr>
      </w:pPr>
      <w:r w:rsidRPr="00E37109">
        <w:rPr>
          <w:rFonts w:cstheme="minorHAnsi"/>
        </w:rPr>
        <w:t>De voorstelling is gebaseerd op Shakespeares drama ‘Othello’ en verkent de meest intieme gevoelens en aspecten van de menselijke ziel. Na een proloog waarin de personages worden voorgesteld, wordt het publiek uitgenodigd te kiezen welk van de drie personages het van dichterbij wil volgen, waarna het verhaal vanuit dat perspectief verdergaat.</w:t>
      </w:r>
    </w:p>
    <w:p w14:paraId="67116DEC" w14:textId="77777777" w:rsidR="00E90A12" w:rsidRPr="00E37109" w:rsidRDefault="00E90A12" w:rsidP="00E90A12">
      <w:pPr>
        <w:pStyle w:val="font7"/>
        <w:spacing w:line="384" w:lineRule="atLeast"/>
        <w:rPr>
          <w:rFonts w:cstheme="minorHAnsi"/>
        </w:rPr>
      </w:pPr>
      <w:r w:rsidRPr="00E37109">
        <w:rPr>
          <w:rFonts w:cstheme="minorHAnsi"/>
        </w:rPr>
        <w:t>Elke voorstelling is uniek en onherhaalbaar, en verandert voortdurend volgens de wil van het publiek.</w:t>
      </w:r>
    </w:p>
    <w:p w14:paraId="22B2E435" w14:textId="77777777" w:rsidR="00E90A12" w:rsidRPr="00E37109" w:rsidRDefault="00E90A12" w:rsidP="00E90A12">
      <w:pPr>
        <w:pStyle w:val="font7"/>
        <w:spacing w:line="384" w:lineRule="atLeast"/>
        <w:rPr>
          <w:rFonts w:cstheme="minorHAnsi"/>
        </w:rPr>
      </w:pPr>
      <w:r w:rsidRPr="00E37109">
        <w:rPr>
          <w:rFonts w:cstheme="minorHAnsi"/>
        </w:rPr>
        <w:t>De ‘</w:t>
      </w:r>
      <w:proofErr w:type="spellStart"/>
      <w:r w:rsidRPr="00E37109">
        <w:rPr>
          <w:rFonts w:cstheme="minorHAnsi"/>
        </w:rPr>
        <w:t>imPerfect</w:t>
      </w:r>
      <w:proofErr w:type="spellEnd"/>
      <w:r w:rsidRPr="00E37109">
        <w:rPr>
          <w:rFonts w:cstheme="minorHAnsi"/>
        </w:rPr>
        <w:t xml:space="preserve"> </w:t>
      </w:r>
      <w:proofErr w:type="spellStart"/>
      <w:r w:rsidRPr="00E37109">
        <w:rPr>
          <w:rFonts w:cstheme="minorHAnsi"/>
        </w:rPr>
        <w:t>Dancers</w:t>
      </w:r>
      <w:proofErr w:type="spellEnd"/>
      <w:r w:rsidRPr="00E37109">
        <w:rPr>
          <w:rFonts w:cstheme="minorHAnsi"/>
        </w:rPr>
        <w:t xml:space="preserve"> Company’ gebruikt een uitgesproken fysieke danstaal om emoties en intieme gevoelens wonderbaarlijk uit te drukken. Volgens ‘The </w:t>
      </w:r>
      <w:proofErr w:type="spellStart"/>
      <w:r w:rsidRPr="00E37109">
        <w:rPr>
          <w:rFonts w:cstheme="minorHAnsi"/>
        </w:rPr>
        <w:t>Guardian</w:t>
      </w:r>
      <w:proofErr w:type="spellEnd"/>
      <w:r w:rsidRPr="00E37109">
        <w:rPr>
          <w:rFonts w:cstheme="minorHAnsi"/>
        </w:rPr>
        <w:t>’ zijn ze één van de meest onthutsende en originele choreografen van onze tijd.</w:t>
      </w:r>
    </w:p>
    <w:p w14:paraId="43E98731" w14:textId="77777777" w:rsidR="00E90A12" w:rsidRDefault="00E90A12" w:rsidP="00E90A12">
      <w:pPr>
        <w:pStyle w:val="font7"/>
        <w:spacing w:line="384" w:lineRule="atLeast"/>
        <w:rPr>
          <w:rFonts w:cstheme="minorHAnsi"/>
        </w:rPr>
      </w:pPr>
    </w:p>
    <w:p w14:paraId="1228704D" w14:textId="2DA54EFC" w:rsidR="00E37109" w:rsidRPr="00E37109" w:rsidRDefault="00E37109" w:rsidP="00E37109">
      <w:pPr>
        <w:pStyle w:val="font7"/>
        <w:spacing w:line="384" w:lineRule="atLeast"/>
        <w:rPr>
          <w:rFonts w:ascii="Verdana" w:hAnsi="Verdana" w:cstheme="minorHAnsi"/>
          <w:sz w:val="28"/>
          <w:szCs w:val="28"/>
        </w:rPr>
      </w:pPr>
      <w:r w:rsidRPr="00E37109">
        <w:rPr>
          <w:rFonts w:ascii="Verdana" w:hAnsi="Verdana" w:cstheme="minorHAnsi"/>
          <w:sz w:val="28"/>
          <w:szCs w:val="28"/>
        </w:rPr>
        <w:lastRenderedPageBreak/>
        <w:t>WOENSDAG 25 FEBRUARI – 20.00 UUR</w:t>
      </w:r>
      <w:r>
        <w:rPr>
          <w:rFonts w:ascii="Verdana" w:hAnsi="Verdana" w:cstheme="minorHAnsi"/>
          <w:sz w:val="28"/>
          <w:szCs w:val="28"/>
        </w:rPr>
        <w:t>,</w:t>
      </w:r>
      <w:r w:rsidRPr="00E37109">
        <w:rPr>
          <w:rFonts w:ascii="Verdana" w:hAnsi="Verdana" w:cstheme="minorHAnsi"/>
          <w:sz w:val="28"/>
          <w:szCs w:val="28"/>
        </w:rPr>
        <w:t xml:space="preserve">  </w:t>
      </w:r>
      <w:r w:rsidRPr="00E37109">
        <w:rPr>
          <w:rFonts w:ascii="Verdana" w:hAnsi="Verdana" w:cstheme="minorHAnsi"/>
          <w:sz w:val="28"/>
          <w:szCs w:val="28"/>
          <w:highlight w:val="yellow"/>
        </w:rPr>
        <w:t>SINT-PIETERSKERK EMELGEM</w:t>
      </w:r>
      <w:r w:rsidRPr="00E37109">
        <w:rPr>
          <w:rFonts w:ascii="Verdana" w:hAnsi="Verdana" w:cstheme="minorHAnsi"/>
          <w:sz w:val="28"/>
          <w:szCs w:val="28"/>
        </w:rPr>
        <w:tab/>
      </w:r>
    </w:p>
    <w:p w14:paraId="6145EC6B" w14:textId="13ACA7A2" w:rsidR="00E37109" w:rsidRPr="00E37109" w:rsidRDefault="00E37109" w:rsidP="00E37109">
      <w:pPr>
        <w:pStyle w:val="font7"/>
        <w:spacing w:line="384" w:lineRule="atLeast"/>
        <w:rPr>
          <w:rFonts w:ascii="Verdana" w:hAnsi="Verdana" w:cstheme="minorHAnsi"/>
          <w:sz w:val="28"/>
          <w:szCs w:val="28"/>
        </w:rPr>
      </w:pPr>
      <w:r w:rsidRPr="00E37109">
        <w:rPr>
          <w:rFonts w:ascii="Verdana" w:hAnsi="Verdana" w:cstheme="minorHAnsi"/>
          <w:noProof/>
          <w:sz w:val="28"/>
          <w:szCs w:val="28"/>
        </w:rPr>
        <w:drawing>
          <wp:inline distT="0" distB="0" distL="0" distR="0" wp14:anchorId="61A7B3B6" wp14:editId="1A2AE9D4">
            <wp:extent cx="3909060" cy="2586077"/>
            <wp:effectExtent l="0" t="0" r="0" b="5080"/>
            <wp:docPr id="1488196899" name="Afbeelding 6" descr="Afbeelding met persoon, muziekinstrument, kleding,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96899" name="Afbeelding 6" descr="Afbeelding met persoon, muziekinstrument, kleding, muziek&#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12776" cy="2588535"/>
                    </a:xfrm>
                    <a:prstGeom prst="rect">
                      <a:avLst/>
                    </a:prstGeom>
                    <a:noFill/>
                    <a:ln>
                      <a:noFill/>
                    </a:ln>
                  </pic:spPr>
                </pic:pic>
              </a:graphicData>
            </a:graphic>
          </wp:inline>
        </w:drawing>
      </w:r>
    </w:p>
    <w:p w14:paraId="6F9D49FD" w14:textId="7D72A17B" w:rsidR="00E37109" w:rsidRPr="00E37109" w:rsidRDefault="00E37109" w:rsidP="00E37109">
      <w:pPr>
        <w:pStyle w:val="font7"/>
        <w:spacing w:line="384" w:lineRule="atLeast"/>
        <w:rPr>
          <w:rFonts w:ascii="Verdana" w:hAnsi="Verdana" w:cstheme="minorHAnsi"/>
          <w:sz w:val="28"/>
          <w:szCs w:val="28"/>
          <w:lang w:val="en-GB"/>
        </w:rPr>
      </w:pPr>
      <w:r w:rsidRPr="00E37109">
        <w:rPr>
          <w:rFonts w:ascii="Verdana" w:hAnsi="Verdana" w:cstheme="minorHAnsi"/>
          <w:sz w:val="28"/>
          <w:szCs w:val="28"/>
          <w:lang w:val="en-GB"/>
        </w:rPr>
        <w:t>5 EURO (</w:t>
      </w:r>
      <w:proofErr w:type="spellStart"/>
      <w:r w:rsidRPr="00E37109">
        <w:rPr>
          <w:rFonts w:ascii="Verdana" w:hAnsi="Verdana" w:cstheme="minorHAnsi"/>
          <w:sz w:val="28"/>
          <w:szCs w:val="28"/>
          <w:lang w:val="en-GB"/>
        </w:rPr>
        <w:t>ipv</w:t>
      </w:r>
      <w:proofErr w:type="spellEnd"/>
      <w:r w:rsidRPr="00E37109">
        <w:rPr>
          <w:rFonts w:ascii="Verdana" w:hAnsi="Verdana" w:cstheme="minorHAnsi"/>
          <w:sz w:val="28"/>
          <w:szCs w:val="28"/>
          <w:lang w:val="en-GB"/>
        </w:rPr>
        <w:t xml:space="preserve"> ? EURO) </w:t>
      </w:r>
    </w:p>
    <w:p w14:paraId="37DA6CEB" w14:textId="0F9BEF04" w:rsidR="00E37109" w:rsidRPr="00E37109" w:rsidRDefault="00E37109" w:rsidP="00E37109">
      <w:pPr>
        <w:pStyle w:val="font7"/>
        <w:spacing w:line="384" w:lineRule="atLeast"/>
        <w:rPr>
          <w:rFonts w:ascii="Verdana" w:hAnsi="Verdana" w:cstheme="minorHAnsi"/>
          <w:b/>
          <w:sz w:val="28"/>
          <w:szCs w:val="28"/>
          <w:lang w:val="en-GB"/>
        </w:rPr>
      </w:pPr>
      <w:r w:rsidRPr="00E37109">
        <w:rPr>
          <w:rFonts w:ascii="Verdana" w:hAnsi="Verdana" w:cstheme="minorHAnsi"/>
          <w:b/>
          <w:sz w:val="28"/>
          <w:szCs w:val="28"/>
          <w:lang w:val="en-GB"/>
        </w:rPr>
        <w:t>BREATHE, BELGIAN REED ENSEMBLE</w:t>
      </w:r>
      <w:r>
        <w:rPr>
          <w:rFonts w:ascii="Verdana" w:hAnsi="Verdana" w:cstheme="minorHAnsi"/>
          <w:b/>
          <w:sz w:val="28"/>
          <w:szCs w:val="28"/>
          <w:lang w:val="en-GB"/>
        </w:rPr>
        <w:t xml:space="preserve"> : </w:t>
      </w:r>
      <w:r w:rsidRPr="00E90A12">
        <w:rPr>
          <w:rFonts w:ascii="Verdana" w:hAnsi="Verdana" w:cstheme="minorHAnsi"/>
          <w:b/>
          <w:sz w:val="28"/>
          <w:szCs w:val="28"/>
          <w:lang w:val="en-GB"/>
        </w:rPr>
        <w:t>IMPROMPTU</w:t>
      </w:r>
    </w:p>
    <w:p w14:paraId="519134A2" w14:textId="77777777" w:rsidR="00E37109" w:rsidRPr="00E37109" w:rsidRDefault="00E37109" w:rsidP="00E37109">
      <w:pPr>
        <w:pStyle w:val="font7"/>
        <w:spacing w:line="384" w:lineRule="atLeast"/>
        <w:rPr>
          <w:rFonts w:cstheme="minorHAnsi"/>
        </w:rPr>
      </w:pPr>
      <w:r w:rsidRPr="00E37109">
        <w:rPr>
          <w:rFonts w:cstheme="minorHAnsi"/>
        </w:rPr>
        <w:t>‘Kamermuziek van de bovenste plank!’</w:t>
      </w:r>
    </w:p>
    <w:p w14:paraId="4A9D0CB5" w14:textId="77777777" w:rsidR="00E37109" w:rsidRPr="00E37109" w:rsidRDefault="00E37109" w:rsidP="00E37109">
      <w:pPr>
        <w:pStyle w:val="font7"/>
        <w:spacing w:line="384" w:lineRule="atLeast"/>
        <w:rPr>
          <w:rFonts w:cstheme="minorHAnsi"/>
        </w:rPr>
      </w:pPr>
      <w:proofErr w:type="spellStart"/>
      <w:r w:rsidRPr="00E37109">
        <w:rPr>
          <w:rFonts w:cstheme="minorHAnsi"/>
        </w:rPr>
        <w:t>Breathe</w:t>
      </w:r>
      <w:proofErr w:type="spellEnd"/>
      <w:r w:rsidRPr="00E37109">
        <w:rPr>
          <w:rFonts w:cstheme="minorHAnsi"/>
        </w:rPr>
        <w:t xml:space="preserve"> is een hechte formatie van passionele rietblazers. Vijf vrienden trekken sinds 2018 goedgeluimd samen op pad, in alle windrichtingen, zonder technische beperkingen en zonder muzikale grenzen. Ze brengen kamermuziek uit verschillende eeuwen tot leven in een unieke bezetting van hobo, klarinet, saxofoon, basklarinet en fagot. Ze deinzen er niet voor terug om buiten de gebaande paden te treden en originele samenwerkingen aan te gaan.</w:t>
      </w:r>
    </w:p>
    <w:p w14:paraId="05FD5E23" w14:textId="77777777" w:rsidR="00E37109" w:rsidRPr="00E37109" w:rsidRDefault="00E37109" w:rsidP="00E37109">
      <w:pPr>
        <w:pStyle w:val="font7"/>
        <w:spacing w:line="384" w:lineRule="atLeast"/>
        <w:rPr>
          <w:rFonts w:cstheme="minorHAnsi"/>
        </w:rPr>
      </w:pPr>
      <w:r w:rsidRPr="00E37109">
        <w:rPr>
          <w:rFonts w:cstheme="minorHAnsi"/>
        </w:rPr>
        <w:t xml:space="preserve">Geïnspireerd door een prachtig werk van Franz Schubert, schreven vier Belgische componisten elk een eigen Impromptu voor </w:t>
      </w:r>
      <w:proofErr w:type="spellStart"/>
      <w:r w:rsidRPr="00E37109">
        <w:rPr>
          <w:rFonts w:cstheme="minorHAnsi"/>
        </w:rPr>
        <w:t>Breathe</w:t>
      </w:r>
      <w:proofErr w:type="spellEnd"/>
      <w:r w:rsidRPr="00E37109">
        <w:rPr>
          <w:rFonts w:cstheme="minorHAnsi"/>
        </w:rPr>
        <w:t xml:space="preserve">. De componisten – Jef Neve, Lennert Baerts, Nicolas </w:t>
      </w:r>
      <w:proofErr w:type="spellStart"/>
      <w:r w:rsidRPr="00E37109">
        <w:rPr>
          <w:rFonts w:cstheme="minorHAnsi"/>
        </w:rPr>
        <w:t>Kummert</w:t>
      </w:r>
      <w:proofErr w:type="spellEnd"/>
      <w:r w:rsidRPr="00E37109">
        <w:rPr>
          <w:rFonts w:cstheme="minorHAnsi"/>
        </w:rPr>
        <w:t xml:space="preserve"> en Evert Bogaert – hebben elk een uiteenlopende muzikale achtergrond, maar lieten zich inspireren door de klassieke, vrije vorm van het Impromptu, gecombineerd met improvisatorische elementen. Van een klassiek geïnspireerde Jef Neve tot de jonge, jazzy interpretaties van Baerts, </w:t>
      </w:r>
      <w:proofErr w:type="spellStart"/>
      <w:r w:rsidRPr="00E37109">
        <w:rPr>
          <w:rFonts w:cstheme="minorHAnsi"/>
        </w:rPr>
        <w:t>Kummert</w:t>
      </w:r>
      <w:proofErr w:type="spellEnd"/>
      <w:r w:rsidRPr="00E37109">
        <w:rPr>
          <w:rFonts w:cstheme="minorHAnsi"/>
        </w:rPr>
        <w:t xml:space="preserve"> en Bogaert.</w:t>
      </w:r>
    </w:p>
    <w:p w14:paraId="01B120C2" w14:textId="77777777" w:rsidR="00E37109" w:rsidRPr="00E37109" w:rsidRDefault="00E37109" w:rsidP="00E37109">
      <w:pPr>
        <w:pStyle w:val="font7"/>
        <w:spacing w:line="384" w:lineRule="atLeast"/>
        <w:rPr>
          <w:rFonts w:cstheme="minorHAnsi"/>
        </w:rPr>
      </w:pPr>
      <w:r w:rsidRPr="00E37109">
        <w:rPr>
          <w:rFonts w:cstheme="minorHAnsi"/>
        </w:rPr>
        <w:t xml:space="preserve">Het resultaat hoor je in het sfeervolle kader van de </w:t>
      </w:r>
      <w:proofErr w:type="spellStart"/>
      <w:r w:rsidRPr="00E37109">
        <w:rPr>
          <w:rFonts w:cstheme="minorHAnsi"/>
        </w:rPr>
        <w:t>Emelgemse</w:t>
      </w:r>
      <w:proofErr w:type="spellEnd"/>
      <w:r w:rsidRPr="00E37109">
        <w:rPr>
          <w:rFonts w:cstheme="minorHAnsi"/>
        </w:rPr>
        <w:t xml:space="preserve"> Sint-Pieterskerk.</w:t>
      </w:r>
    </w:p>
    <w:p w14:paraId="03425EB0" w14:textId="77777777" w:rsidR="00E37109" w:rsidRPr="00E37109" w:rsidRDefault="00E37109" w:rsidP="00E37109">
      <w:pPr>
        <w:pStyle w:val="font7"/>
        <w:spacing w:line="384" w:lineRule="atLeast"/>
        <w:rPr>
          <w:rFonts w:cstheme="minorHAnsi"/>
          <w:i/>
        </w:rPr>
      </w:pPr>
      <w:r w:rsidRPr="00E37109">
        <w:rPr>
          <w:rFonts w:cstheme="minorHAnsi"/>
          <w:i/>
        </w:rPr>
        <w:t xml:space="preserve">Met: Kasper </w:t>
      </w:r>
      <w:proofErr w:type="spellStart"/>
      <w:r w:rsidRPr="00E37109">
        <w:rPr>
          <w:rFonts w:cstheme="minorHAnsi"/>
          <w:i/>
        </w:rPr>
        <w:t>Baele</w:t>
      </w:r>
      <w:proofErr w:type="spellEnd"/>
      <w:r w:rsidRPr="00E37109">
        <w:rPr>
          <w:rFonts w:cstheme="minorHAnsi"/>
          <w:i/>
        </w:rPr>
        <w:t xml:space="preserve"> (hobo), Niels Hap (klarinet), Andy Dhondt (saxofoon), Davy Callens (fagot), Carlos Alexis </w:t>
      </w:r>
      <w:proofErr w:type="spellStart"/>
      <w:r w:rsidRPr="00E37109">
        <w:rPr>
          <w:rFonts w:cstheme="minorHAnsi"/>
          <w:i/>
        </w:rPr>
        <w:t>Escalona</w:t>
      </w:r>
      <w:proofErr w:type="spellEnd"/>
      <w:r w:rsidRPr="00E37109">
        <w:rPr>
          <w:rFonts w:cstheme="minorHAnsi"/>
          <w:i/>
        </w:rPr>
        <w:t xml:space="preserve"> (basklarinet)</w:t>
      </w:r>
    </w:p>
    <w:p w14:paraId="0123EA43" w14:textId="34D9F12E" w:rsidR="00E37109" w:rsidRPr="009B3856" w:rsidRDefault="00E37109" w:rsidP="00E37109">
      <w:pPr>
        <w:pStyle w:val="font7"/>
        <w:spacing w:line="384" w:lineRule="atLeast"/>
        <w:rPr>
          <w:rFonts w:cstheme="minorHAnsi"/>
          <w:sz w:val="28"/>
          <w:szCs w:val="28"/>
        </w:rPr>
      </w:pPr>
      <w:bookmarkStart w:id="1" w:name="_Hlk147221662"/>
      <w:r w:rsidRPr="00E37109">
        <w:rPr>
          <w:rFonts w:cstheme="minorHAnsi"/>
          <w:sz w:val="28"/>
          <w:szCs w:val="28"/>
        </w:rPr>
        <w:lastRenderedPageBreak/>
        <w:t xml:space="preserve">DINSDAG 21 APRIL – </w:t>
      </w:r>
      <w:r w:rsidRPr="009B3856">
        <w:rPr>
          <w:rFonts w:cstheme="minorHAnsi"/>
          <w:sz w:val="28"/>
          <w:szCs w:val="28"/>
        </w:rPr>
        <w:t>18</w:t>
      </w:r>
      <w:r w:rsidRPr="00E37109">
        <w:rPr>
          <w:rFonts w:cstheme="minorHAnsi"/>
          <w:sz w:val="28"/>
          <w:szCs w:val="28"/>
        </w:rPr>
        <w:t>.00 UUR</w:t>
      </w:r>
      <w:r w:rsidRPr="009B3856">
        <w:rPr>
          <w:rFonts w:cstheme="minorHAnsi"/>
          <w:sz w:val="28"/>
          <w:szCs w:val="28"/>
        </w:rPr>
        <w:t>, De Leest</w:t>
      </w:r>
    </w:p>
    <w:p w14:paraId="2D323240" w14:textId="79BE89C7" w:rsidR="00E37109" w:rsidRPr="00E37109" w:rsidRDefault="00E37109" w:rsidP="00E37109">
      <w:pPr>
        <w:pStyle w:val="font7"/>
        <w:spacing w:line="384" w:lineRule="atLeast"/>
        <w:rPr>
          <w:rFonts w:cstheme="minorHAnsi"/>
          <w:i/>
          <w:sz w:val="28"/>
          <w:szCs w:val="28"/>
        </w:rPr>
      </w:pPr>
      <w:r w:rsidRPr="00E37109">
        <w:rPr>
          <w:rFonts w:cstheme="minorHAnsi"/>
          <w:i/>
          <w:noProof/>
          <w:sz w:val="28"/>
          <w:szCs w:val="28"/>
        </w:rPr>
        <w:drawing>
          <wp:inline distT="0" distB="0" distL="0" distR="0" wp14:anchorId="1DB890E7" wp14:editId="2E52624A">
            <wp:extent cx="3534814" cy="2359660"/>
            <wp:effectExtent l="0" t="0" r="8890" b="2540"/>
            <wp:docPr id="917603937" name="Afbeelding 4" descr="Afbeelding met concert, muziekinstrument, optreden, entertain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603937" name="Afbeelding 4" descr="Afbeelding met concert, muziekinstrument, optreden, entertainment&#10;&#10;Automatisch gegenereerde beschrijv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38180" cy="2361907"/>
                    </a:xfrm>
                    <a:prstGeom prst="rect">
                      <a:avLst/>
                    </a:prstGeom>
                    <a:noFill/>
                    <a:ln>
                      <a:noFill/>
                    </a:ln>
                  </pic:spPr>
                </pic:pic>
              </a:graphicData>
            </a:graphic>
          </wp:inline>
        </w:drawing>
      </w:r>
    </w:p>
    <w:p w14:paraId="59DECB5A" w14:textId="63607F8A" w:rsidR="00E37109" w:rsidRPr="00E37109" w:rsidRDefault="00E37109" w:rsidP="00E37109">
      <w:pPr>
        <w:pStyle w:val="font7"/>
        <w:spacing w:line="384" w:lineRule="atLeast"/>
        <w:rPr>
          <w:rFonts w:cstheme="minorHAnsi"/>
          <w:sz w:val="28"/>
          <w:szCs w:val="28"/>
        </w:rPr>
      </w:pPr>
      <w:r w:rsidRPr="009B3856">
        <w:rPr>
          <w:rFonts w:cstheme="minorHAnsi"/>
          <w:sz w:val="28"/>
          <w:szCs w:val="28"/>
        </w:rPr>
        <w:t xml:space="preserve">5 euro i.p.v. </w:t>
      </w:r>
      <w:r w:rsidRPr="00E37109">
        <w:rPr>
          <w:rFonts w:cstheme="minorHAnsi"/>
          <w:sz w:val="28"/>
          <w:szCs w:val="28"/>
        </w:rPr>
        <w:t xml:space="preserve">14 EURO </w:t>
      </w:r>
    </w:p>
    <w:p w14:paraId="61A13399" w14:textId="2F92B520" w:rsidR="00E37109" w:rsidRPr="00E37109" w:rsidRDefault="00E37109" w:rsidP="00E37109">
      <w:pPr>
        <w:pStyle w:val="font7"/>
        <w:spacing w:line="384" w:lineRule="atLeast"/>
        <w:rPr>
          <w:rFonts w:cstheme="minorHAnsi"/>
          <w:b/>
          <w:sz w:val="28"/>
          <w:szCs w:val="28"/>
        </w:rPr>
      </w:pPr>
      <w:r w:rsidRPr="00E37109">
        <w:rPr>
          <w:rFonts w:cstheme="minorHAnsi"/>
          <w:b/>
          <w:sz w:val="28"/>
          <w:szCs w:val="28"/>
        </w:rPr>
        <w:t>LIGCONCERT MET SERAPHINE</w:t>
      </w:r>
      <w:r w:rsidR="009B3856">
        <w:rPr>
          <w:rFonts w:cstheme="minorHAnsi"/>
          <w:b/>
          <w:sz w:val="28"/>
          <w:szCs w:val="28"/>
        </w:rPr>
        <w:t xml:space="preserve"> : </w:t>
      </w:r>
      <w:r w:rsidRPr="00E37109">
        <w:rPr>
          <w:rFonts w:cstheme="minorHAnsi"/>
          <w:b/>
          <w:sz w:val="28"/>
          <w:szCs w:val="28"/>
        </w:rPr>
        <w:t>HYMNES</w:t>
      </w:r>
    </w:p>
    <w:p w14:paraId="00454E20" w14:textId="77777777" w:rsidR="00E37109" w:rsidRPr="00E37109" w:rsidRDefault="00E37109" w:rsidP="00E37109">
      <w:pPr>
        <w:pStyle w:val="font7"/>
        <w:spacing w:line="384" w:lineRule="atLeast"/>
        <w:rPr>
          <w:rFonts w:ascii="Verdana" w:hAnsi="Verdana" w:cstheme="minorHAnsi"/>
          <w:i/>
          <w:sz w:val="22"/>
          <w:szCs w:val="22"/>
        </w:rPr>
      </w:pPr>
      <w:r w:rsidRPr="00E37109">
        <w:rPr>
          <w:rFonts w:ascii="Verdana" w:hAnsi="Verdana" w:cstheme="minorHAnsi"/>
          <w:i/>
          <w:sz w:val="22"/>
          <w:szCs w:val="22"/>
        </w:rPr>
        <w:t>‘Wegdromen en verstillen op wondermooie melodieën, minimalistisch, repetitief, lieflijk en weemoedig.’</w:t>
      </w:r>
    </w:p>
    <w:p w14:paraId="7DD2D76C" w14:textId="77777777" w:rsidR="00E37109" w:rsidRPr="00E37109" w:rsidRDefault="00E37109" w:rsidP="00E37109">
      <w:pPr>
        <w:pStyle w:val="font7"/>
        <w:spacing w:line="384" w:lineRule="atLeast"/>
        <w:rPr>
          <w:rFonts w:ascii="Verdana" w:hAnsi="Verdana" w:cstheme="minorHAnsi"/>
          <w:sz w:val="22"/>
          <w:szCs w:val="22"/>
        </w:rPr>
      </w:pPr>
      <w:r w:rsidRPr="00E37109">
        <w:rPr>
          <w:rFonts w:ascii="Verdana" w:hAnsi="Verdana" w:cstheme="minorHAnsi"/>
          <w:sz w:val="22"/>
          <w:szCs w:val="22"/>
        </w:rPr>
        <w:t>Kom tot rust, leg je comfortabel neer en laat je meevoeren op een betoverende reis tussen droom en concert. Als een warm bad waarin je de drukte van alledag achter je laat, dompel je onder in de universele taal van muziek en ontdek je eigen gevoelswereld.</w:t>
      </w:r>
    </w:p>
    <w:p w14:paraId="229EF15D" w14:textId="702E68B2" w:rsidR="00E37109" w:rsidRPr="00E37109" w:rsidRDefault="00E37109" w:rsidP="00E37109">
      <w:pPr>
        <w:pStyle w:val="font7"/>
        <w:spacing w:line="384" w:lineRule="atLeast"/>
        <w:rPr>
          <w:rFonts w:ascii="Verdana" w:hAnsi="Verdana" w:cstheme="minorHAnsi"/>
          <w:sz w:val="22"/>
          <w:szCs w:val="22"/>
        </w:rPr>
      </w:pPr>
      <w:proofErr w:type="spellStart"/>
      <w:r w:rsidRPr="00E37109">
        <w:rPr>
          <w:rFonts w:ascii="Verdana" w:hAnsi="Verdana" w:cstheme="minorHAnsi"/>
          <w:sz w:val="22"/>
          <w:szCs w:val="22"/>
        </w:rPr>
        <w:t>Seraphine</w:t>
      </w:r>
      <w:proofErr w:type="spellEnd"/>
      <w:r w:rsidRPr="00E37109">
        <w:rPr>
          <w:rFonts w:ascii="Verdana" w:hAnsi="Verdana" w:cstheme="minorHAnsi"/>
          <w:sz w:val="22"/>
          <w:szCs w:val="22"/>
        </w:rPr>
        <w:t xml:space="preserve">, </w:t>
      </w:r>
      <w:proofErr w:type="spellStart"/>
      <w:r w:rsidRPr="00E37109">
        <w:rPr>
          <w:rFonts w:ascii="Verdana" w:hAnsi="Verdana" w:cstheme="minorHAnsi"/>
          <w:sz w:val="22"/>
          <w:szCs w:val="22"/>
        </w:rPr>
        <w:t>multi</w:t>
      </w:r>
      <w:proofErr w:type="spellEnd"/>
      <w:r w:rsidRPr="00E37109">
        <w:rPr>
          <w:rFonts w:ascii="Verdana" w:hAnsi="Verdana" w:cstheme="minorHAnsi"/>
          <w:sz w:val="22"/>
          <w:szCs w:val="22"/>
        </w:rPr>
        <w:t xml:space="preserve">-instrumentaliste pur sang, bespeelt met hart en ziel cello, harp, nyckelharpa en </w:t>
      </w:r>
      <w:proofErr w:type="spellStart"/>
      <w:r w:rsidRPr="00E37109">
        <w:rPr>
          <w:rFonts w:ascii="Verdana" w:hAnsi="Verdana" w:cstheme="minorHAnsi"/>
          <w:sz w:val="22"/>
          <w:szCs w:val="22"/>
        </w:rPr>
        <w:t>yayli</w:t>
      </w:r>
      <w:proofErr w:type="spellEnd"/>
      <w:r w:rsidRPr="00E37109">
        <w:rPr>
          <w:rFonts w:ascii="Verdana" w:hAnsi="Verdana" w:cstheme="minorHAnsi"/>
          <w:sz w:val="22"/>
          <w:szCs w:val="22"/>
        </w:rPr>
        <w:t xml:space="preserve"> </w:t>
      </w:r>
      <w:proofErr w:type="spellStart"/>
      <w:r w:rsidRPr="00E37109">
        <w:rPr>
          <w:rFonts w:ascii="Verdana" w:hAnsi="Verdana" w:cstheme="minorHAnsi"/>
          <w:sz w:val="22"/>
          <w:szCs w:val="22"/>
        </w:rPr>
        <w:t>tambur</w:t>
      </w:r>
      <w:proofErr w:type="spellEnd"/>
      <w:r w:rsidRPr="00E37109">
        <w:rPr>
          <w:rFonts w:ascii="Verdana" w:hAnsi="Verdana" w:cstheme="minorHAnsi"/>
          <w:sz w:val="22"/>
          <w:szCs w:val="22"/>
        </w:rPr>
        <w:t>. Haar tweede soloalbum ‘Hymnes’ is een ode aan de kracht van melodie en bevat verrassende muzikale ontmoetingen.</w:t>
      </w:r>
      <w:r w:rsidRPr="000678A7">
        <w:rPr>
          <w:rFonts w:ascii="Verdana" w:hAnsi="Verdana" w:cstheme="minorHAnsi"/>
          <w:sz w:val="22"/>
          <w:szCs w:val="22"/>
        </w:rPr>
        <w:t xml:space="preserve">  </w:t>
      </w:r>
      <w:r w:rsidRPr="00E37109">
        <w:rPr>
          <w:rFonts w:ascii="Verdana" w:hAnsi="Verdana" w:cstheme="minorHAnsi"/>
          <w:sz w:val="22"/>
          <w:szCs w:val="22"/>
        </w:rPr>
        <w:t xml:space="preserve">Van J.S. Bach tot </w:t>
      </w:r>
      <w:proofErr w:type="spellStart"/>
      <w:r w:rsidRPr="00E37109">
        <w:rPr>
          <w:rFonts w:ascii="Verdana" w:hAnsi="Verdana" w:cstheme="minorHAnsi"/>
          <w:sz w:val="22"/>
          <w:szCs w:val="22"/>
        </w:rPr>
        <w:t>Sufjan</w:t>
      </w:r>
      <w:proofErr w:type="spellEnd"/>
      <w:r w:rsidRPr="00E37109">
        <w:rPr>
          <w:rFonts w:ascii="Verdana" w:hAnsi="Verdana" w:cstheme="minorHAnsi"/>
          <w:sz w:val="22"/>
          <w:szCs w:val="22"/>
        </w:rPr>
        <w:t xml:space="preserve"> Stevens, van Peter Benoit  tot Billie </w:t>
      </w:r>
      <w:proofErr w:type="spellStart"/>
      <w:r w:rsidRPr="00E37109">
        <w:rPr>
          <w:rFonts w:ascii="Verdana" w:hAnsi="Verdana" w:cstheme="minorHAnsi"/>
          <w:sz w:val="22"/>
          <w:szCs w:val="22"/>
        </w:rPr>
        <w:t>Eilish</w:t>
      </w:r>
      <w:proofErr w:type="spellEnd"/>
      <w:r w:rsidRPr="00E37109">
        <w:rPr>
          <w:rFonts w:ascii="Verdana" w:hAnsi="Verdana" w:cstheme="minorHAnsi"/>
          <w:sz w:val="22"/>
          <w:szCs w:val="22"/>
        </w:rPr>
        <w:t xml:space="preserve">, van </w:t>
      </w:r>
      <w:proofErr w:type="spellStart"/>
      <w:r w:rsidRPr="00E37109">
        <w:rPr>
          <w:rFonts w:ascii="Verdana" w:hAnsi="Verdana" w:cstheme="minorHAnsi"/>
          <w:sz w:val="22"/>
          <w:szCs w:val="22"/>
        </w:rPr>
        <w:t>Monteverdi</w:t>
      </w:r>
      <w:proofErr w:type="spellEnd"/>
      <w:r w:rsidRPr="00E37109">
        <w:rPr>
          <w:rFonts w:ascii="Verdana" w:hAnsi="Verdana" w:cstheme="minorHAnsi"/>
          <w:sz w:val="22"/>
          <w:szCs w:val="22"/>
        </w:rPr>
        <w:t xml:space="preserve"> tot Tom </w:t>
      </w:r>
      <w:proofErr w:type="spellStart"/>
      <w:r w:rsidRPr="00E37109">
        <w:rPr>
          <w:rFonts w:ascii="Verdana" w:hAnsi="Verdana" w:cstheme="minorHAnsi"/>
          <w:sz w:val="22"/>
          <w:szCs w:val="22"/>
        </w:rPr>
        <w:t>Pintens</w:t>
      </w:r>
      <w:proofErr w:type="spellEnd"/>
      <w:r w:rsidRPr="00E37109">
        <w:rPr>
          <w:rFonts w:ascii="Verdana" w:hAnsi="Verdana" w:cstheme="minorHAnsi"/>
          <w:sz w:val="22"/>
          <w:szCs w:val="22"/>
        </w:rPr>
        <w:t>… elk stuk is een eerbetoon aan componisten die haar diep raakten tijdens haar muzikale reis.</w:t>
      </w:r>
    </w:p>
    <w:p w14:paraId="469E326F" w14:textId="77777777" w:rsidR="00E37109" w:rsidRPr="00E37109" w:rsidRDefault="00E37109" w:rsidP="00E37109">
      <w:pPr>
        <w:pStyle w:val="font7"/>
        <w:spacing w:line="384" w:lineRule="atLeast"/>
        <w:rPr>
          <w:rFonts w:ascii="Verdana" w:hAnsi="Verdana" w:cstheme="minorHAnsi"/>
          <w:sz w:val="22"/>
          <w:szCs w:val="22"/>
        </w:rPr>
      </w:pPr>
      <w:r w:rsidRPr="00E37109">
        <w:rPr>
          <w:rFonts w:ascii="Verdana" w:hAnsi="Verdana" w:cstheme="minorHAnsi"/>
          <w:sz w:val="22"/>
          <w:szCs w:val="22"/>
        </w:rPr>
        <w:t>Breng je eigen hoofdkussen mee, wij zorgen voor een zachte plek om neer te strijken.</w:t>
      </w:r>
    </w:p>
    <w:p w14:paraId="60A0E74F" w14:textId="77777777" w:rsidR="00E37109" w:rsidRPr="00E37109" w:rsidRDefault="00E37109" w:rsidP="00E37109">
      <w:pPr>
        <w:pStyle w:val="font7"/>
        <w:spacing w:line="384" w:lineRule="atLeast"/>
        <w:rPr>
          <w:rFonts w:ascii="Verdana" w:hAnsi="Verdana" w:cstheme="minorHAnsi"/>
          <w:i/>
          <w:sz w:val="22"/>
          <w:szCs w:val="22"/>
        </w:rPr>
      </w:pPr>
      <w:proofErr w:type="spellStart"/>
      <w:r w:rsidRPr="00E37109">
        <w:rPr>
          <w:rFonts w:ascii="Verdana" w:hAnsi="Verdana" w:cstheme="minorHAnsi"/>
          <w:i/>
          <w:sz w:val="22"/>
          <w:szCs w:val="22"/>
        </w:rPr>
        <w:t>Seraphine</w:t>
      </w:r>
      <w:proofErr w:type="spellEnd"/>
      <w:r w:rsidRPr="00E37109">
        <w:rPr>
          <w:rFonts w:ascii="Verdana" w:hAnsi="Verdana" w:cstheme="minorHAnsi"/>
          <w:i/>
          <w:sz w:val="22"/>
          <w:szCs w:val="22"/>
        </w:rPr>
        <w:t xml:space="preserve"> </w:t>
      </w:r>
      <w:proofErr w:type="spellStart"/>
      <w:r w:rsidRPr="00E37109">
        <w:rPr>
          <w:rFonts w:ascii="Verdana" w:hAnsi="Verdana" w:cstheme="minorHAnsi"/>
          <w:i/>
          <w:sz w:val="22"/>
          <w:szCs w:val="22"/>
        </w:rPr>
        <w:t>Stragier</w:t>
      </w:r>
      <w:proofErr w:type="spellEnd"/>
      <w:r w:rsidRPr="00E37109">
        <w:rPr>
          <w:rFonts w:ascii="Verdana" w:hAnsi="Verdana" w:cstheme="minorHAnsi"/>
          <w:i/>
          <w:sz w:val="22"/>
          <w:szCs w:val="22"/>
        </w:rPr>
        <w:t xml:space="preserve"> (cello, harp, nyckelharpa, </w:t>
      </w:r>
      <w:proofErr w:type="spellStart"/>
      <w:r w:rsidRPr="00E37109">
        <w:rPr>
          <w:rFonts w:ascii="Verdana" w:hAnsi="Verdana" w:cstheme="minorHAnsi"/>
          <w:i/>
          <w:sz w:val="22"/>
          <w:szCs w:val="22"/>
        </w:rPr>
        <w:t>yayli</w:t>
      </w:r>
      <w:proofErr w:type="spellEnd"/>
      <w:r w:rsidRPr="00E37109">
        <w:rPr>
          <w:rFonts w:ascii="Verdana" w:hAnsi="Verdana" w:cstheme="minorHAnsi"/>
          <w:i/>
          <w:sz w:val="22"/>
          <w:szCs w:val="22"/>
        </w:rPr>
        <w:t xml:space="preserve"> </w:t>
      </w:r>
      <w:proofErr w:type="spellStart"/>
      <w:r w:rsidRPr="00E37109">
        <w:rPr>
          <w:rFonts w:ascii="Verdana" w:hAnsi="Verdana" w:cstheme="minorHAnsi"/>
          <w:i/>
          <w:sz w:val="22"/>
          <w:szCs w:val="22"/>
        </w:rPr>
        <w:t>tambur</w:t>
      </w:r>
      <w:proofErr w:type="spellEnd"/>
      <w:r w:rsidRPr="00E37109">
        <w:rPr>
          <w:rFonts w:ascii="Verdana" w:hAnsi="Verdana" w:cstheme="minorHAnsi"/>
          <w:i/>
          <w:sz w:val="22"/>
          <w:szCs w:val="22"/>
        </w:rPr>
        <w:t>, zang)</w:t>
      </w:r>
    </w:p>
    <w:p w14:paraId="17D69ACB" w14:textId="77777777" w:rsidR="00E37109" w:rsidRPr="00E37109" w:rsidRDefault="00E37109" w:rsidP="00E37109">
      <w:pPr>
        <w:pStyle w:val="font7"/>
        <w:spacing w:line="384" w:lineRule="atLeast"/>
        <w:rPr>
          <w:rFonts w:ascii="Verdana" w:hAnsi="Verdana" w:cstheme="minorHAnsi"/>
          <w:i/>
          <w:sz w:val="22"/>
          <w:szCs w:val="22"/>
        </w:rPr>
      </w:pPr>
      <w:r w:rsidRPr="00E37109">
        <w:rPr>
          <w:rFonts w:ascii="Verdana" w:hAnsi="Verdana" w:cstheme="minorHAnsi"/>
          <w:i/>
          <w:sz w:val="22"/>
          <w:szCs w:val="22"/>
        </w:rPr>
        <w:t xml:space="preserve">Tim Vandenbergh (contrabas, banjo, </w:t>
      </w:r>
      <w:proofErr w:type="spellStart"/>
      <w:r w:rsidRPr="00E37109">
        <w:rPr>
          <w:rFonts w:ascii="Verdana" w:hAnsi="Verdana" w:cstheme="minorHAnsi"/>
          <w:i/>
          <w:sz w:val="22"/>
          <w:szCs w:val="22"/>
        </w:rPr>
        <w:t>cavaquinho</w:t>
      </w:r>
      <w:proofErr w:type="spellEnd"/>
      <w:r w:rsidRPr="00E37109">
        <w:rPr>
          <w:rFonts w:ascii="Verdana" w:hAnsi="Verdana" w:cstheme="minorHAnsi"/>
          <w:i/>
          <w:sz w:val="22"/>
          <w:szCs w:val="22"/>
        </w:rPr>
        <w:t>)</w:t>
      </w:r>
      <w:bookmarkEnd w:id="1"/>
    </w:p>
    <w:bookmarkEnd w:id="0"/>
    <w:p w14:paraId="14BA545F" w14:textId="77777777" w:rsidR="008734F0" w:rsidRPr="00E37109" w:rsidRDefault="008734F0" w:rsidP="008734F0">
      <w:pPr>
        <w:pStyle w:val="font7"/>
        <w:spacing w:line="384" w:lineRule="atLeast"/>
        <w:rPr>
          <w:rFonts w:ascii="Verdana" w:hAnsi="Verdana" w:cstheme="minorHAnsi"/>
          <w:sz w:val="28"/>
          <w:szCs w:val="28"/>
        </w:rPr>
      </w:pPr>
      <w:r w:rsidRPr="00E37109">
        <w:rPr>
          <w:rFonts w:ascii="Verdana" w:hAnsi="Verdana" w:cstheme="minorHAnsi"/>
          <w:sz w:val="28"/>
          <w:szCs w:val="28"/>
        </w:rPr>
        <w:lastRenderedPageBreak/>
        <w:t>CONCERTGEBOUW BRUGGE</w:t>
      </w:r>
    </w:p>
    <w:p w14:paraId="4B436AB2" w14:textId="77777777" w:rsidR="008734F0" w:rsidRPr="00E37109" w:rsidRDefault="008734F0" w:rsidP="008734F0">
      <w:pPr>
        <w:rPr>
          <w:sz w:val="28"/>
          <w:szCs w:val="28"/>
          <w:lang w:val="nl-BE"/>
        </w:rPr>
      </w:pPr>
      <w:r w:rsidRPr="00E37109">
        <w:rPr>
          <w:sz w:val="28"/>
          <w:szCs w:val="28"/>
          <w:lang w:val="nl-BE"/>
        </w:rPr>
        <w:t>10 EURO (busvervoer inbegrepen)</w:t>
      </w:r>
    </w:p>
    <w:p w14:paraId="7461129E" w14:textId="77777777" w:rsidR="008734F0" w:rsidRPr="00E37109" w:rsidRDefault="008734F0" w:rsidP="008734F0">
      <w:pPr>
        <w:rPr>
          <w:sz w:val="28"/>
          <w:szCs w:val="28"/>
          <w:lang w:val="nl-BE"/>
        </w:rPr>
      </w:pPr>
    </w:p>
    <w:p w14:paraId="4B141D13" w14:textId="19FC2E59" w:rsidR="008734F0" w:rsidRDefault="008734F0" w:rsidP="008734F0">
      <w:pPr>
        <w:rPr>
          <w:rFonts w:cstheme="minorHAnsi"/>
          <w:sz w:val="28"/>
          <w:szCs w:val="28"/>
          <w:lang w:val="nl-BE"/>
        </w:rPr>
      </w:pPr>
      <w:r w:rsidRPr="00E37109">
        <w:rPr>
          <w:sz w:val="28"/>
          <w:szCs w:val="28"/>
          <w:lang w:val="nl-BE"/>
        </w:rPr>
        <w:t>ZATERDAG 9 MEI</w:t>
      </w:r>
      <w:r w:rsidR="0013091E" w:rsidRPr="00E37109">
        <w:rPr>
          <w:rFonts w:cstheme="minorHAnsi"/>
          <w:sz w:val="28"/>
          <w:szCs w:val="28"/>
          <w:lang w:val="nl-BE"/>
        </w:rPr>
        <w:t xml:space="preserve"> – 20.00 UUR</w:t>
      </w:r>
    </w:p>
    <w:p w14:paraId="3D75DF93" w14:textId="77777777" w:rsidR="009B3856" w:rsidRDefault="009B3856" w:rsidP="008734F0">
      <w:pPr>
        <w:rPr>
          <w:rFonts w:cstheme="minorHAnsi"/>
          <w:sz w:val="28"/>
          <w:szCs w:val="28"/>
          <w:lang w:val="nl-BE"/>
        </w:rPr>
      </w:pPr>
    </w:p>
    <w:p w14:paraId="1CFB79C4" w14:textId="77777777" w:rsidR="009B3856" w:rsidRPr="00E37109" w:rsidRDefault="009B3856" w:rsidP="009B3856">
      <w:pPr>
        <w:pStyle w:val="Default"/>
        <w:rPr>
          <w:rFonts w:ascii="Verdana" w:hAnsi="Verdana" w:cstheme="minorHAnsi"/>
        </w:rPr>
      </w:pPr>
      <w:r w:rsidRPr="00E37109">
        <w:rPr>
          <w:rFonts w:ascii="Verdana" w:hAnsi="Verdana"/>
          <w:i/>
          <w:iCs/>
          <w:highlight w:val="yellow"/>
        </w:rPr>
        <w:t>Verdere info volgt…</w:t>
      </w:r>
    </w:p>
    <w:p w14:paraId="4B4E7C18" w14:textId="77777777" w:rsidR="009B3856" w:rsidRPr="00E37109" w:rsidRDefault="009B3856" w:rsidP="008734F0">
      <w:pPr>
        <w:rPr>
          <w:color w:val="000000" w:themeColor="text1"/>
          <w:sz w:val="28"/>
          <w:szCs w:val="28"/>
          <w:lang w:val="nl-BE"/>
        </w:rPr>
      </w:pPr>
    </w:p>
    <w:p w14:paraId="364B595D" w14:textId="290F6999" w:rsidR="008734F0" w:rsidRPr="00E37109" w:rsidRDefault="008734F0" w:rsidP="008734F0">
      <w:pPr>
        <w:rPr>
          <w:sz w:val="24"/>
          <w:szCs w:val="24"/>
          <w:lang w:val="nl-BE"/>
        </w:rPr>
      </w:pPr>
    </w:p>
    <w:p w14:paraId="38CF393B" w14:textId="32FA4937" w:rsidR="0013091E" w:rsidRPr="00E37109" w:rsidRDefault="0013091E" w:rsidP="008734F0">
      <w:pPr>
        <w:rPr>
          <w:sz w:val="24"/>
          <w:szCs w:val="24"/>
          <w:lang w:val="nl-BE"/>
        </w:rPr>
      </w:pPr>
      <w:r w:rsidRPr="00E37109">
        <w:rPr>
          <w:noProof/>
          <w:sz w:val="24"/>
          <w:szCs w:val="24"/>
        </w:rPr>
        <w:drawing>
          <wp:inline distT="0" distB="0" distL="0" distR="0" wp14:anchorId="6C619F79" wp14:editId="47FF75AE">
            <wp:extent cx="2571750" cy="1714500"/>
            <wp:effectExtent l="0" t="0" r="0" b="0"/>
            <wp:docPr id="1687399696" name="Afbeelding 1" descr="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03B023B9" w14:textId="77777777" w:rsidR="008734F0" w:rsidRPr="00E37109" w:rsidRDefault="008734F0" w:rsidP="008734F0">
      <w:pPr>
        <w:rPr>
          <w:sz w:val="24"/>
          <w:szCs w:val="24"/>
          <w:lang w:val="nl-BE"/>
        </w:rPr>
      </w:pPr>
    </w:p>
    <w:p w14:paraId="4193D3B1" w14:textId="77777777" w:rsidR="008734F0" w:rsidRPr="00E37109" w:rsidRDefault="008734F0" w:rsidP="008734F0">
      <w:pPr>
        <w:rPr>
          <w:sz w:val="24"/>
          <w:szCs w:val="24"/>
          <w:lang w:val="nl-BE"/>
        </w:rPr>
      </w:pPr>
    </w:p>
    <w:p w14:paraId="7F538C84" w14:textId="77777777" w:rsidR="008734F0" w:rsidRPr="00E37109" w:rsidRDefault="008734F0" w:rsidP="008734F0">
      <w:pPr>
        <w:rPr>
          <w:sz w:val="24"/>
          <w:szCs w:val="24"/>
          <w:lang w:val="nl-BE"/>
        </w:rPr>
      </w:pPr>
    </w:p>
    <w:p w14:paraId="4342913C" w14:textId="77777777" w:rsidR="008734F0" w:rsidRPr="00E37109" w:rsidRDefault="008734F0" w:rsidP="008734F0">
      <w:pPr>
        <w:rPr>
          <w:sz w:val="24"/>
          <w:szCs w:val="24"/>
          <w:lang w:val="nl-BE"/>
        </w:rPr>
      </w:pPr>
      <w:r w:rsidRPr="00E37109">
        <w:rPr>
          <w:b/>
          <w:bCs/>
          <w:sz w:val="24"/>
          <w:szCs w:val="24"/>
          <w:lang w:val="nl-BE"/>
        </w:rPr>
        <w:t xml:space="preserve">Rotterdams </w:t>
      </w:r>
      <w:proofErr w:type="spellStart"/>
      <w:r w:rsidRPr="00E37109">
        <w:rPr>
          <w:b/>
          <w:bCs/>
          <w:sz w:val="24"/>
          <w:szCs w:val="24"/>
          <w:lang w:val="nl-BE"/>
        </w:rPr>
        <w:t>Philharmonisch</w:t>
      </w:r>
      <w:proofErr w:type="spellEnd"/>
      <w:r w:rsidRPr="00E37109">
        <w:rPr>
          <w:b/>
          <w:bCs/>
          <w:sz w:val="24"/>
          <w:szCs w:val="24"/>
          <w:lang w:val="nl-BE"/>
        </w:rPr>
        <w:t xml:space="preserve"> Orkest</w:t>
      </w:r>
    </w:p>
    <w:p w14:paraId="6BCA94F8" w14:textId="77777777" w:rsidR="008734F0" w:rsidRPr="00E37109" w:rsidRDefault="008734F0" w:rsidP="008734F0">
      <w:pPr>
        <w:rPr>
          <w:sz w:val="24"/>
          <w:szCs w:val="24"/>
          <w:lang w:val="nl-BE"/>
        </w:rPr>
      </w:pPr>
      <w:r w:rsidRPr="00E37109">
        <w:rPr>
          <w:b/>
          <w:bCs/>
          <w:sz w:val="24"/>
          <w:szCs w:val="24"/>
          <w:lang w:val="nl-BE"/>
        </w:rPr>
        <w:t> </w:t>
      </w:r>
    </w:p>
    <w:p w14:paraId="1079B236" w14:textId="5BFF9E17" w:rsidR="00E37109" w:rsidRPr="00E37109" w:rsidRDefault="00E37109" w:rsidP="00E37109">
      <w:pPr>
        <w:pStyle w:val="Pa6"/>
        <w:spacing w:before="100" w:beforeAutospacing="1"/>
        <w:rPr>
          <w:rFonts w:ascii="Verdana" w:hAnsi="Verdana" w:cstheme="majorHAnsi"/>
          <w:color w:val="000000"/>
          <w:sz w:val="22"/>
          <w:szCs w:val="22"/>
        </w:rPr>
      </w:pPr>
      <w:r w:rsidRPr="00E37109">
        <w:rPr>
          <w:rFonts w:ascii="Verdana" w:hAnsi="Verdana" w:cstheme="majorHAnsi"/>
          <w:color w:val="000000"/>
          <w:sz w:val="22"/>
          <w:szCs w:val="22"/>
        </w:rPr>
        <w:t>Vanaf de eerste trompettonen van zijn Eerste symfonie krijgen we een</w:t>
      </w:r>
      <w:r w:rsidR="009B3856" w:rsidRPr="000678A7">
        <w:rPr>
          <w:rFonts w:ascii="Verdana" w:hAnsi="Verdana" w:cstheme="majorHAnsi"/>
          <w:color w:val="000000"/>
          <w:sz w:val="22"/>
          <w:szCs w:val="22"/>
        </w:rPr>
        <w:t xml:space="preserve"> </w:t>
      </w:r>
      <w:r w:rsidRPr="00E37109">
        <w:rPr>
          <w:rFonts w:ascii="Verdana" w:hAnsi="Verdana" w:cstheme="majorHAnsi"/>
          <w:color w:val="000000"/>
          <w:sz w:val="22"/>
          <w:szCs w:val="22"/>
        </w:rPr>
        <w:t xml:space="preserve">volbloed </w:t>
      </w:r>
      <w:proofErr w:type="spellStart"/>
      <w:r w:rsidRPr="00E37109">
        <w:rPr>
          <w:rFonts w:ascii="Verdana" w:hAnsi="Verdana" w:cstheme="majorHAnsi"/>
          <w:color w:val="000000"/>
          <w:sz w:val="22"/>
          <w:szCs w:val="22"/>
        </w:rPr>
        <w:t>Dmitry</w:t>
      </w:r>
      <w:proofErr w:type="spellEnd"/>
      <w:r w:rsidRPr="00E37109">
        <w:rPr>
          <w:rFonts w:ascii="Verdana" w:hAnsi="Verdana" w:cstheme="majorHAnsi"/>
          <w:color w:val="000000"/>
          <w:sz w:val="22"/>
          <w:szCs w:val="22"/>
        </w:rPr>
        <w:t xml:space="preserve"> </w:t>
      </w:r>
      <w:proofErr w:type="spellStart"/>
      <w:r w:rsidRPr="00E37109">
        <w:rPr>
          <w:rFonts w:ascii="Verdana" w:hAnsi="Verdana" w:cstheme="majorHAnsi"/>
          <w:color w:val="000000"/>
          <w:sz w:val="22"/>
          <w:szCs w:val="22"/>
        </w:rPr>
        <w:t>Shostakovich</w:t>
      </w:r>
      <w:proofErr w:type="spellEnd"/>
      <w:r w:rsidRPr="00E37109">
        <w:rPr>
          <w:rFonts w:ascii="Verdana" w:hAnsi="Verdana" w:cstheme="majorHAnsi"/>
          <w:color w:val="000000"/>
          <w:sz w:val="22"/>
          <w:szCs w:val="22"/>
        </w:rPr>
        <w:t xml:space="preserve"> te horen: ongrijpbaar, zelfzeker en vol ironie. Ook </w:t>
      </w:r>
      <w:proofErr w:type="spellStart"/>
      <w:r w:rsidRPr="00E37109">
        <w:rPr>
          <w:rFonts w:ascii="Verdana" w:hAnsi="Verdana" w:cstheme="majorHAnsi"/>
          <w:color w:val="000000"/>
          <w:sz w:val="22"/>
          <w:szCs w:val="22"/>
        </w:rPr>
        <w:t>Prokofiev</w:t>
      </w:r>
      <w:proofErr w:type="spellEnd"/>
      <w:r w:rsidRPr="00E37109">
        <w:rPr>
          <w:rFonts w:ascii="Verdana" w:hAnsi="Verdana" w:cstheme="majorHAnsi"/>
          <w:color w:val="000000"/>
          <w:sz w:val="22"/>
          <w:szCs w:val="22"/>
        </w:rPr>
        <w:t xml:space="preserve"> komt humoristisch uit de hoek in zijn satirische opera </w:t>
      </w:r>
      <w:proofErr w:type="spellStart"/>
      <w:r w:rsidRPr="00E37109">
        <w:rPr>
          <w:rFonts w:ascii="Verdana" w:hAnsi="Verdana" w:cstheme="majorHAnsi"/>
          <w:color w:val="000000"/>
          <w:sz w:val="22"/>
          <w:szCs w:val="22"/>
        </w:rPr>
        <w:t>L’amour</w:t>
      </w:r>
      <w:proofErr w:type="spellEnd"/>
      <w:r w:rsidRPr="00E37109">
        <w:rPr>
          <w:rFonts w:ascii="Verdana" w:hAnsi="Verdana" w:cstheme="majorHAnsi"/>
          <w:color w:val="000000"/>
          <w:sz w:val="22"/>
          <w:szCs w:val="22"/>
        </w:rPr>
        <w:t xml:space="preserve"> des </w:t>
      </w:r>
      <w:proofErr w:type="spellStart"/>
      <w:r w:rsidRPr="00E37109">
        <w:rPr>
          <w:rFonts w:ascii="Verdana" w:hAnsi="Verdana" w:cstheme="majorHAnsi"/>
          <w:color w:val="000000"/>
          <w:sz w:val="22"/>
          <w:szCs w:val="22"/>
        </w:rPr>
        <w:t>trois</w:t>
      </w:r>
      <w:proofErr w:type="spellEnd"/>
      <w:r w:rsidRPr="00E37109">
        <w:rPr>
          <w:rFonts w:ascii="Verdana" w:hAnsi="Verdana" w:cstheme="majorHAnsi"/>
          <w:color w:val="000000"/>
          <w:sz w:val="22"/>
          <w:szCs w:val="22"/>
        </w:rPr>
        <w:t xml:space="preserve"> </w:t>
      </w:r>
      <w:proofErr w:type="spellStart"/>
      <w:r w:rsidRPr="00E37109">
        <w:rPr>
          <w:rFonts w:ascii="Verdana" w:hAnsi="Verdana" w:cstheme="majorHAnsi"/>
          <w:color w:val="000000"/>
          <w:sz w:val="22"/>
          <w:szCs w:val="22"/>
        </w:rPr>
        <w:t>oranges</w:t>
      </w:r>
      <w:proofErr w:type="spellEnd"/>
      <w:r w:rsidRPr="00E37109">
        <w:rPr>
          <w:rFonts w:ascii="Verdana" w:hAnsi="Verdana" w:cstheme="majorHAnsi"/>
          <w:color w:val="000000"/>
          <w:sz w:val="22"/>
          <w:szCs w:val="22"/>
        </w:rPr>
        <w:t>. Zijn </w:t>
      </w:r>
      <w:proofErr w:type="spellStart"/>
      <w:r w:rsidRPr="00E37109">
        <w:rPr>
          <w:rFonts w:ascii="Verdana" w:hAnsi="Verdana" w:cstheme="majorHAnsi"/>
          <w:color w:val="000000"/>
          <w:sz w:val="22"/>
          <w:szCs w:val="22"/>
        </w:rPr>
        <w:t>Sinfonia</w:t>
      </w:r>
      <w:proofErr w:type="spellEnd"/>
      <w:r w:rsidRPr="00E37109">
        <w:rPr>
          <w:rFonts w:ascii="Verdana" w:hAnsi="Verdana" w:cstheme="majorHAnsi"/>
          <w:color w:val="000000"/>
          <w:sz w:val="22"/>
          <w:szCs w:val="22"/>
        </w:rPr>
        <w:t xml:space="preserve"> Concertante voor cello en orkest schreef hij voor de jonge </w:t>
      </w:r>
      <w:proofErr w:type="spellStart"/>
      <w:r w:rsidRPr="00E37109">
        <w:rPr>
          <w:rFonts w:ascii="Verdana" w:hAnsi="Verdana" w:cstheme="majorHAnsi"/>
          <w:color w:val="000000"/>
          <w:sz w:val="22"/>
          <w:szCs w:val="22"/>
        </w:rPr>
        <w:t>Mstislav</w:t>
      </w:r>
      <w:proofErr w:type="spellEnd"/>
      <w:r w:rsidRPr="00E37109">
        <w:rPr>
          <w:rFonts w:ascii="Verdana" w:hAnsi="Verdana" w:cstheme="majorHAnsi"/>
          <w:color w:val="000000"/>
          <w:sz w:val="22"/>
          <w:szCs w:val="22"/>
        </w:rPr>
        <w:t xml:space="preserve"> </w:t>
      </w:r>
      <w:proofErr w:type="spellStart"/>
      <w:r w:rsidRPr="00E37109">
        <w:rPr>
          <w:rFonts w:ascii="Verdana" w:hAnsi="Verdana" w:cstheme="majorHAnsi"/>
          <w:color w:val="000000"/>
          <w:sz w:val="22"/>
          <w:szCs w:val="22"/>
        </w:rPr>
        <w:t>Rostropovich</w:t>
      </w:r>
      <w:proofErr w:type="spellEnd"/>
      <w:r w:rsidRPr="00E37109">
        <w:rPr>
          <w:rFonts w:ascii="Verdana" w:hAnsi="Verdana" w:cstheme="majorHAnsi"/>
          <w:color w:val="000000"/>
          <w:sz w:val="22"/>
          <w:szCs w:val="22"/>
        </w:rPr>
        <w:t xml:space="preserve">; het werk zou </w:t>
      </w:r>
      <w:proofErr w:type="spellStart"/>
      <w:r w:rsidRPr="00E37109">
        <w:rPr>
          <w:rFonts w:ascii="Verdana" w:hAnsi="Verdana" w:cstheme="majorHAnsi"/>
          <w:color w:val="000000"/>
          <w:sz w:val="22"/>
          <w:szCs w:val="22"/>
        </w:rPr>
        <w:t>Shostakovich</w:t>
      </w:r>
      <w:proofErr w:type="spellEnd"/>
      <w:r w:rsidRPr="00E37109">
        <w:rPr>
          <w:rFonts w:ascii="Verdana" w:hAnsi="Verdana" w:cstheme="majorHAnsi"/>
          <w:color w:val="000000"/>
          <w:sz w:val="22"/>
          <w:szCs w:val="22"/>
        </w:rPr>
        <w:t xml:space="preserve"> enkele jaren later inspireren tot zijn Eerste celloconcerto.</w:t>
      </w:r>
    </w:p>
    <w:p w14:paraId="27B66E5A" w14:textId="3244F425" w:rsidR="00E37109" w:rsidRPr="00E37109" w:rsidRDefault="00E37109" w:rsidP="00E37109">
      <w:pPr>
        <w:pStyle w:val="Pa6"/>
        <w:spacing w:before="100"/>
        <w:rPr>
          <w:rFonts w:ascii="Verdana" w:hAnsi="Verdana" w:cstheme="majorHAnsi"/>
          <w:b/>
          <w:bCs/>
          <w:i/>
          <w:iCs/>
          <w:color w:val="000000"/>
          <w:sz w:val="22"/>
          <w:szCs w:val="22"/>
        </w:rPr>
      </w:pPr>
    </w:p>
    <w:p w14:paraId="1946B498" w14:textId="5B012F63" w:rsidR="00E37109" w:rsidRPr="000678A7" w:rsidRDefault="00E37109" w:rsidP="00E37109">
      <w:pPr>
        <w:pStyle w:val="Default"/>
        <w:rPr>
          <w:rFonts w:ascii="Verdana" w:hAnsi="Verdana" w:cstheme="majorHAnsi"/>
          <w:sz w:val="22"/>
          <w:szCs w:val="22"/>
        </w:rPr>
      </w:pPr>
      <w:r w:rsidRPr="000678A7">
        <w:rPr>
          <w:rFonts w:ascii="Verdana" w:hAnsi="Verdana" w:cstheme="majorHAnsi"/>
          <w:sz w:val="22"/>
          <w:szCs w:val="22"/>
        </w:rPr>
        <w:t>P</w:t>
      </w:r>
      <w:r w:rsidRPr="00E37109">
        <w:rPr>
          <w:rFonts w:ascii="Verdana" w:hAnsi="Verdana" w:cstheme="majorHAnsi"/>
          <w:sz w:val="22"/>
          <w:szCs w:val="22"/>
        </w:rPr>
        <w:t>rogramma</w:t>
      </w:r>
      <w:r w:rsidRPr="000678A7">
        <w:rPr>
          <w:rFonts w:ascii="Verdana" w:hAnsi="Verdana" w:cstheme="majorHAnsi"/>
          <w:sz w:val="22"/>
          <w:szCs w:val="22"/>
        </w:rPr>
        <w:t xml:space="preserve"> : </w:t>
      </w:r>
    </w:p>
    <w:p w14:paraId="7595C1D7" w14:textId="77777777" w:rsidR="00E37109" w:rsidRPr="00E37109" w:rsidRDefault="00E37109" w:rsidP="00E37109">
      <w:pPr>
        <w:pStyle w:val="Default"/>
        <w:rPr>
          <w:rFonts w:ascii="Verdana" w:hAnsi="Verdana" w:cstheme="majorHAnsi"/>
          <w:sz w:val="22"/>
          <w:szCs w:val="22"/>
        </w:rPr>
      </w:pPr>
    </w:p>
    <w:p w14:paraId="488ADAF3" w14:textId="77777777" w:rsidR="00E37109" w:rsidRPr="00E37109" w:rsidRDefault="00E37109" w:rsidP="00E37109">
      <w:pPr>
        <w:pStyle w:val="Default"/>
        <w:rPr>
          <w:rFonts w:ascii="Verdana" w:hAnsi="Verdana" w:cstheme="majorHAnsi"/>
          <w:sz w:val="22"/>
          <w:szCs w:val="22"/>
        </w:rPr>
      </w:pPr>
      <w:proofErr w:type="spellStart"/>
      <w:r w:rsidRPr="00E37109">
        <w:rPr>
          <w:rFonts w:ascii="Verdana" w:hAnsi="Verdana" w:cstheme="majorHAnsi"/>
          <w:sz w:val="22"/>
          <w:szCs w:val="22"/>
        </w:rPr>
        <w:t>Dmitry</w:t>
      </w:r>
      <w:proofErr w:type="spellEnd"/>
      <w:r w:rsidRPr="00E37109">
        <w:rPr>
          <w:rFonts w:ascii="Verdana" w:hAnsi="Verdana" w:cstheme="majorHAnsi"/>
          <w:sz w:val="22"/>
          <w:szCs w:val="22"/>
        </w:rPr>
        <w:t xml:space="preserve"> </w:t>
      </w:r>
      <w:proofErr w:type="spellStart"/>
      <w:r w:rsidRPr="00E37109">
        <w:rPr>
          <w:rFonts w:ascii="Verdana" w:hAnsi="Verdana" w:cstheme="majorHAnsi"/>
          <w:sz w:val="22"/>
          <w:szCs w:val="22"/>
        </w:rPr>
        <w:t>Shostakovich</w:t>
      </w:r>
      <w:proofErr w:type="spellEnd"/>
      <w:r w:rsidRPr="00E37109">
        <w:rPr>
          <w:rFonts w:ascii="Verdana" w:hAnsi="Verdana" w:cstheme="majorHAnsi"/>
          <w:sz w:val="22"/>
          <w:szCs w:val="22"/>
        </w:rPr>
        <w:t xml:space="preserve"> (1906-1975)</w:t>
      </w:r>
      <w:r w:rsidRPr="00E37109">
        <w:rPr>
          <w:rFonts w:ascii="Verdana" w:hAnsi="Verdana" w:cstheme="majorHAnsi"/>
          <w:sz w:val="22"/>
          <w:szCs w:val="22"/>
        </w:rPr>
        <w:br/>
        <w:t>Symfonie nr. 1 in f, opus 10</w:t>
      </w:r>
      <w:r w:rsidRPr="00E37109">
        <w:rPr>
          <w:rFonts w:ascii="Verdana" w:hAnsi="Verdana" w:cstheme="majorHAnsi"/>
          <w:sz w:val="22"/>
          <w:szCs w:val="22"/>
        </w:rPr>
        <w:br/>
      </w:r>
      <w:r w:rsidRPr="00E37109">
        <w:rPr>
          <w:rFonts w:ascii="Verdana" w:hAnsi="Verdana" w:cstheme="majorHAnsi"/>
          <w:sz w:val="22"/>
          <w:szCs w:val="22"/>
        </w:rPr>
        <w:br/>
      </w:r>
      <w:proofErr w:type="spellStart"/>
      <w:r w:rsidRPr="00E37109">
        <w:rPr>
          <w:rFonts w:ascii="Verdana" w:hAnsi="Verdana" w:cstheme="majorHAnsi"/>
          <w:sz w:val="22"/>
          <w:szCs w:val="22"/>
        </w:rPr>
        <w:t>Sergey</w:t>
      </w:r>
      <w:proofErr w:type="spellEnd"/>
      <w:r w:rsidRPr="00E37109">
        <w:rPr>
          <w:rFonts w:ascii="Verdana" w:hAnsi="Verdana" w:cstheme="majorHAnsi"/>
          <w:sz w:val="22"/>
          <w:szCs w:val="22"/>
        </w:rPr>
        <w:t xml:space="preserve"> </w:t>
      </w:r>
      <w:proofErr w:type="spellStart"/>
      <w:r w:rsidRPr="00E37109">
        <w:rPr>
          <w:rFonts w:ascii="Verdana" w:hAnsi="Verdana" w:cstheme="majorHAnsi"/>
          <w:sz w:val="22"/>
          <w:szCs w:val="22"/>
        </w:rPr>
        <w:t>Prokofiev</w:t>
      </w:r>
      <w:proofErr w:type="spellEnd"/>
      <w:r w:rsidRPr="00E37109">
        <w:rPr>
          <w:rFonts w:ascii="Verdana" w:hAnsi="Verdana" w:cstheme="majorHAnsi"/>
          <w:sz w:val="22"/>
          <w:szCs w:val="22"/>
        </w:rPr>
        <w:t xml:space="preserve"> (1891-1953)</w:t>
      </w:r>
      <w:r w:rsidRPr="00E37109">
        <w:rPr>
          <w:rFonts w:ascii="Verdana" w:hAnsi="Verdana" w:cstheme="majorHAnsi"/>
          <w:sz w:val="22"/>
          <w:szCs w:val="22"/>
        </w:rPr>
        <w:br/>
      </w:r>
      <w:proofErr w:type="spellStart"/>
      <w:r w:rsidRPr="00E37109">
        <w:rPr>
          <w:rFonts w:ascii="Verdana" w:hAnsi="Verdana" w:cstheme="majorHAnsi"/>
          <w:sz w:val="22"/>
          <w:szCs w:val="22"/>
        </w:rPr>
        <w:t>Sinfonia</w:t>
      </w:r>
      <w:proofErr w:type="spellEnd"/>
      <w:r w:rsidRPr="00E37109">
        <w:rPr>
          <w:rFonts w:ascii="Verdana" w:hAnsi="Verdana" w:cstheme="majorHAnsi"/>
          <w:sz w:val="22"/>
          <w:szCs w:val="22"/>
        </w:rPr>
        <w:t xml:space="preserve"> Concertante in e, opus 125</w:t>
      </w:r>
      <w:r w:rsidRPr="00E37109">
        <w:rPr>
          <w:rFonts w:ascii="Verdana" w:hAnsi="Verdana" w:cstheme="majorHAnsi"/>
          <w:sz w:val="22"/>
          <w:szCs w:val="22"/>
        </w:rPr>
        <w:br/>
        <w:t xml:space="preserve">Suite uit </w:t>
      </w:r>
      <w:proofErr w:type="spellStart"/>
      <w:r w:rsidRPr="00E37109">
        <w:rPr>
          <w:rFonts w:ascii="Verdana" w:hAnsi="Verdana" w:cstheme="majorHAnsi"/>
          <w:sz w:val="22"/>
          <w:szCs w:val="22"/>
        </w:rPr>
        <w:t>L’amour</w:t>
      </w:r>
      <w:proofErr w:type="spellEnd"/>
      <w:r w:rsidRPr="00E37109">
        <w:rPr>
          <w:rFonts w:ascii="Verdana" w:hAnsi="Verdana" w:cstheme="majorHAnsi"/>
          <w:sz w:val="22"/>
          <w:szCs w:val="22"/>
        </w:rPr>
        <w:t xml:space="preserve"> des </w:t>
      </w:r>
      <w:proofErr w:type="spellStart"/>
      <w:r w:rsidRPr="00E37109">
        <w:rPr>
          <w:rFonts w:ascii="Verdana" w:hAnsi="Verdana" w:cstheme="majorHAnsi"/>
          <w:sz w:val="22"/>
          <w:szCs w:val="22"/>
        </w:rPr>
        <w:t>trois</w:t>
      </w:r>
      <w:proofErr w:type="spellEnd"/>
      <w:r w:rsidRPr="00E37109">
        <w:rPr>
          <w:rFonts w:ascii="Verdana" w:hAnsi="Verdana" w:cstheme="majorHAnsi"/>
          <w:sz w:val="22"/>
          <w:szCs w:val="22"/>
        </w:rPr>
        <w:t xml:space="preserve"> </w:t>
      </w:r>
      <w:proofErr w:type="spellStart"/>
      <w:r w:rsidRPr="00E37109">
        <w:rPr>
          <w:rFonts w:ascii="Verdana" w:hAnsi="Verdana" w:cstheme="majorHAnsi"/>
          <w:sz w:val="22"/>
          <w:szCs w:val="22"/>
        </w:rPr>
        <w:t>oranges</w:t>
      </w:r>
      <w:proofErr w:type="spellEnd"/>
      <w:r w:rsidRPr="00E37109">
        <w:rPr>
          <w:rFonts w:ascii="Verdana" w:hAnsi="Verdana" w:cstheme="majorHAnsi"/>
          <w:sz w:val="22"/>
          <w:szCs w:val="22"/>
        </w:rPr>
        <w:t>, opus 33</w:t>
      </w:r>
    </w:p>
    <w:p w14:paraId="05955EE2" w14:textId="11FE6ACE" w:rsidR="008734F0" w:rsidRPr="00E37109" w:rsidRDefault="00E37109" w:rsidP="00E37109">
      <w:pPr>
        <w:pStyle w:val="Default"/>
        <w:rPr>
          <w:rFonts w:ascii="Verdana" w:hAnsi="Verdana"/>
        </w:rPr>
      </w:pPr>
      <w:hyperlink r:id="rId12" w:history="1">
        <w:r w:rsidRPr="00E37109">
          <w:rPr>
            <w:rStyle w:val="Hyperlink"/>
            <w:rFonts w:ascii="Verdana" w:hAnsi="Verdana" w:cstheme="majorHAnsi"/>
            <w:b/>
            <w:bCs/>
            <w:i/>
            <w:iCs/>
          </w:rPr>
          <w:br/>
        </w:r>
      </w:hyperlink>
    </w:p>
    <w:sectPr w:rsidR="008734F0" w:rsidRPr="00E3710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alboa Bold">
    <w:altName w:val="Calibri"/>
    <w:panose1 w:val="00000000000000000000"/>
    <w:charset w:val="00"/>
    <w:family w:val="swiss"/>
    <w:notTrueType/>
    <w:pitch w:val="default"/>
    <w:sig w:usb0="00000003" w:usb1="00000000" w:usb2="00000000" w:usb3="00000000" w:csb0="00000001" w:csb1="00000000"/>
  </w:font>
  <w:font w:name="Balboa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4AC"/>
    <w:rsid w:val="0003726B"/>
    <w:rsid w:val="000678A7"/>
    <w:rsid w:val="00085B72"/>
    <w:rsid w:val="000A27D8"/>
    <w:rsid w:val="000C5A96"/>
    <w:rsid w:val="000D07EB"/>
    <w:rsid w:val="000D35F7"/>
    <w:rsid w:val="001103B5"/>
    <w:rsid w:val="00112582"/>
    <w:rsid w:val="00122D09"/>
    <w:rsid w:val="0013091E"/>
    <w:rsid w:val="001352C1"/>
    <w:rsid w:val="001A00A7"/>
    <w:rsid w:val="001A558E"/>
    <w:rsid w:val="001B0818"/>
    <w:rsid w:val="001D2617"/>
    <w:rsid w:val="00267833"/>
    <w:rsid w:val="002B5C1A"/>
    <w:rsid w:val="002F0485"/>
    <w:rsid w:val="00317C53"/>
    <w:rsid w:val="00323F35"/>
    <w:rsid w:val="00336870"/>
    <w:rsid w:val="003570B8"/>
    <w:rsid w:val="00382195"/>
    <w:rsid w:val="00396696"/>
    <w:rsid w:val="003A1BCF"/>
    <w:rsid w:val="003D4C13"/>
    <w:rsid w:val="00441877"/>
    <w:rsid w:val="00477757"/>
    <w:rsid w:val="0048069B"/>
    <w:rsid w:val="004873A6"/>
    <w:rsid w:val="00496C3F"/>
    <w:rsid w:val="004A1D6A"/>
    <w:rsid w:val="00514581"/>
    <w:rsid w:val="0055347B"/>
    <w:rsid w:val="00576970"/>
    <w:rsid w:val="005A5917"/>
    <w:rsid w:val="005A611F"/>
    <w:rsid w:val="005F3E37"/>
    <w:rsid w:val="0060280E"/>
    <w:rsid w:val="00606359"/>
    <w:rsid w:val="006116F8"/>
    <w:rsid w:val="00617731"/>
    <w:rsid w:val="00626B0E"/>
    <w:rsid w:val="0063515B"/>
    <w:rsid w:val="00675D5F"/>
    <w:rsid w:val="0068498F"/>
    <w:rsid w:val="006944AC"/>
    <w:rsid w:val="006F1B95"/>
    <w:rsid w:val="007418CE"/>
    <w:rsid w:val="00767289"/>
    <w:rsid w:val="007A31D2"/>
    <w:rsid w:val="007B5978"/>
    <w:rsid w:val="00832D39"/>
    <w:rsid w:val="00866FC6"/>
    <w:rsid w:val="008701D9"/>
    <w:rsid w:val="008734F0"/>
    <w:rsid w:val="008939BF"/>
    <w:rsid w:val="008A7AE5"/>
    <w:rsid w:val="008C195E"/>
    <w:rsid w:val="008E57C0"/>
    <w:rsid w:val="008F3F82"/>
    <w:rsid w:val="009515C6"/>
    <w:rsid w:val="00951795"/>
    <w:rsid w:val="00970BF2"/>
    <w:rsid w:val="0098039A"/>
    <w:rsid w:val="0098136C"/>
    <w:rsid w:val="009B3856"/>
    <w:rsid w:val="009B6ADE"/>
    <w:rsid w:val="00A56212"/>
    <w:rsid w:val="00AA5834"/>
    <w:rsid w:val="00AB1E10"/>
    <w:rsid w:val="00AE2888"/>
    <w:rsid w:val="00B2528A"/>
    <w:rsid w:val="00B656A9"/>
    <w:rsid w:val="00B663C6"/>
    <w:rsid w:val="00B7670D"/>
    <w:rsid w:val="00B80256"/>
    <w:rsid w:val="00B90D3C"/>
    <w:rsid w:val="00BB0BCA"/>
    <w:rsid w:val="00C25A84"/>
    <w:rsid w:val="00C60C86"/>
    <w:rsid w:val="00C60F2D"/>
    <w:rsid w:val="00C63A1B"/>
    <w:rsid w:val="00C67167"/>
    <w:rsid w:val="00CA7D50"/>
    <w:rsid w:val="00CB6DFB"/>
    <w:rsid w:val="00CE1D9C"/>
    <w:rsid w:val="00CE1E6B"/>
    <w:rsid w:val="00D5490E"/>
    <w:rsid w:val="00DE0D39"/>
    <w:rsid w:val="00E15394"/>
    <w:rsid w:val="00E37109"/>
    <w:rsid w:val="00E90A12"/>
    <w:rsid w:val="00F02CB9"/>
    <w:rsid w:val="00F32597"/>
    <w:rsid w:val="00F47ECC"/>
    <w:rsid w:val="00F67C4C"/>
    <w:rsid w:val="00F71DC7"/>
    <w:rsid w:val="00F9224F"/>
    <w:rsid w:val="00FA6EAC"/>
    <w:rsid w:val="00FC0B7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83800"/>
  <w15:chartTrackingRefBased/>
  <w15:docId w15:val="{372FF3DD-B078-4896-8288-16F30C0D70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A611F"/>
    <w:pPr>
      <w:widowControl w:val="0"/>
      <w:autoSpaceDE w:val="0"/>
      <w:autoSpaceDN w:val="0"/>
      <w:spacing w:after="0" w:line="240" w:lineRule="auto"/>
    </w:pPr>
    <w:rPr>
      <w:rFonts w:ascii="Verdana" w:eastAsia="Times New Roman" w:hAnsi="Verdana" w:cs="Verdana"/>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font7">
    <w:name w:val="font_7"/>
    <w:basedOn w:val="Standaard"/>
    <w:rsid w:val="008701D9"/>
    <w:pPr>
      <w:widowControl/>
      <w:autoSpaceDE/>
      <w:autoSpaceDN/>
      <w:spacing w:before="100" w:beforeAutospacing="1" w:after="100" w:afterAutospacing="1"/>
    </w:pPr>
    <w:rPr>
      <w:rFonts w:ascii="Times New Roman" w:hAnsi="Times New Roman" w:cs="Times New Roman"/>
      <w:sz w:val="24"/>
      <w:szCs w:val="24"/>
      <w:lang w:val="nl-BE" w:eastAsia="nl-BE"/>
    </w:rPr>
  </w:style>
  <w:style w:type="paragraph" w:customStyle="1" w:styleId="xmsonormal">
    <w:name w:val="x_msonormal"/>
    <w:basedOn w:val="Standaard"/>
    <w:rsid w:val="008701D9"/>
    <w:pPr>
      <w:widowControl/>
      <w:autoSpaceDE/>
      <w:autoSpaceDN/>
    </w:pPr>
    <w:rPr>
      <w:rFonts w:ascii="Times New Roman" w:eastAsiaTheme="minorHAnsi" w:hAnsi="Times New Roman" w:cs="Times New Roman"/>
      <w:sz w:val="24"/>
      <w:szCs w:val="24"/>
      <w:lang w:val="nl-BE" w:eastAsia="nl-BE"/>
    </w:rPr>
  </w:style>
  <w:style w:type="paragraph" w:customStyle="1" w:styleId="Default">
    <w:name w:val="Default"/>
    <w:rsid w:val="0003726B"/>
    <w:pPr>
      <w:autoSpaceDE w:val="0"/>
      <w:autoSpaceDN w:val="0"/>
      <w:adjustRightInd w:val="0"/>
      <w:spacing w:after="0" w:line="240" w:lineRule="auto"/>
    </w:pPr>
    <w:rPr>
      <w:rFonts w:ascii="Arial" w:hAnsi="Arial" w:cs="Arial"/>
      <w:color w:val="000000"/>
      <w:sz w:val="24"/>
      <w:szCs w:val="24"/>
    </w:rPr>
  </w:style>
  <w:style w:type="character" w:customStyle="1" w:styleId="A1">
    <w:name w:val="A1"/>
    <w:uiPriority w:val="99"/>
    <w:rsid w:val="0003726B"/>
    <w:rPr>
      <w:rFonts w:ascii="Calibri" w:hAnsi="Calibri" w:cs="Calibri" w:hint="default"/>
      <w:color w:val="221E1F"/>
    </w:rPr>
  </w:style>
  <w:style w:type="paragraph" w:customStyle="1" w:styleId="Pa3">
    <w:name w:val="Pa3"/>
    <w:basedOn w:val="Default"/>
    <w:next w:val="Default"/>
    <w:uiPriority w:val="99"/>
    <w:rsid w:val="0003726B"/>
    <w:pPr>
      <w:spacing w:line="221" w:lineRule="atLeast"/>
    </w:pPr>
    <w:rPr>
      <w:rFonts w:ascii="Calibri" w:hAnsi="Calibri" w:cstheme="minorBidi"/>
      <w:color w:val="auto"/>
    </w:rPr>
  </w:style>
  <w:style w:type="paragraph" w:customStyle="1" w:styleId="xparagraph">
    <w:name w:val="x_paragraph"/>
    <w:basedOn w:val="Standaard"/>
    <w:rsid w:val="000A27D8"/>
    <w:pPr>
      <w:widowControl/>
      <w:autoSpaceDE/>
      <w:autoSpaceDN/>
      <w:spacing w:before="100" w:beforeAutospacing="1" w:after="100" w:afterAutospacing="1"/>
    </w:pPr>
    <w:rPr>
      <w:rFonts w:ascii="Calibri" w:eastAsiaTheme="minorHAnsi" w:hAnsi="Calibri" w:cs="Times New Roman"/>
      <w:lang w:val="nl-BE" w:eastAsia="nl-BE"/>
    </w:rPr>
  </w:style>
  <w:style w:type="character" w:customStyle="1" w:styleId="xspellingerror">
    <w:name w:val="x_spellingerror"/>
    <w:basedOn w:val="Standaardalinea-lettertype"/>
    <w:rsid w:val="000A27D8"/>
  </w:style>
  <w:style w:type="character" w:customStyle="1" w:styleId="xeop">
    <w:name w:val="x_eop"/>
    <w:basedOn w:val="Standaardalinea-lettertype"/>
    <w:rsid w:val="000A27D8"/>
  </w:style>
  <w:style w:type="character" w:customStyle="1" w:styleId="xnormaltextrun">
    <w:name w:val="x_normaltextrun"/>
    <w:basedOn w:val="Standaardalinea-lettertype"/>
    <w:rsid w:val="000A27D8"/>
  </w:style>
  <w:style w:type="paragraph" w:customStyle="1" w:styleId="Pa6">
    <w:name w:val="Pa6"/>
    <w:basedOn w:val="Default"/>
    <w:next w:val="Default"/>
    <w:uiPriority w:val="99"/>
    <w:rsid w:val="00AE2888"/>
    <w:pPr>
      <w:spacing w:line="581" w:lineRule="atLeast"/>
    </w:pPr>
    <w:rPr>
      <w:rFonts w:ascii="Balboa Bold" w:hAnsi="Balboa Bold" w:cstheme="minorBidi"/>
      <w:color w:val="auto"/>
    </w:rPr>
  </w:style>
  <w:style w:type="paragraph" w:customStyle="1" w:styleId="Pa26">
    <w:name w:val="Pa26"/>
    <w:basedOn w:val="Default"/>
    <w:next w:val="Default"/>
    <w:uiPriority w:val="99"/>
    <w:rsid w:val="00AE2888"/>
    <w:pPr>
      <w:spacing w:line="441" w:lineRule="atLeast"/>
    </w:pPr>
    <w:rPr>
      <w:rFonts w:ascii="Balboa Bold" w:hAnsi="Balboa Bold" w:cstheme="minorBidi"/>
      <w:color w:val="auto"/>
    </w:rPr>
  </w:style>
  <w:style w:type="paragraph" w:customStyle="1" w:styleId="Pa24">
    <w:name w:val="Pa24"/>
    <w:basedOn w:val="Default"/>
    <w:next w:val="Default"/>
    <w:uiPriority w:val="99"/>
    <w:rsid w:val="00AE2888"/>
    <w:pPr>
      <w:spacing w:line="321" w:lineRule="atLeast"/>
    </w:pPr>
    <w:rPr>
      <w:rFonts w:ascii="Balboa Bold" w:hAnsi="Balboa Bold" w:cstheme="minorBidi"/>
      <w:color w:val="auto"/>
    </w:rPr>
  </w:style>
  <w:style w:type="paragraph" w:customStyle="1" w:styleId="Pa23">
    <w:name w:val="Pa23"/>
    <w:basedOn w:val="Default"/>
    <w:next w:val="Default"/>
    <w:uiPriority w:val="99"/>
    <w:rsid w:val="00AE2888"/>
    <w:pPr>
      <w:spacing w:line="177" w:lineRule="atLeast"/>
    </w:pPr>
    <w:rPr>
      <w:rFonts w:ascii="Balboa Bold" w:hAnsi="Balboa Bold" w:cstheme="minorBidi"/>
      <w:color w:val="auto"/>
    </w:rPr>
  </w:style>
  <w:style w:type="paragraph" w:customStyle="1" w:styleId="Pa11">
    <w:name w:val="Pa11"/>
    <w:basedOn w:val="Default"/>
    <w:next w:val="Default"/>
    <w:uiPriority w:val="99"/>
    <w:rsid w:val="00951795"/>
    <w:pPr>
      <w:spacing w:line="201" w:lineRule="atLeast"/>
    </w:pPr>
    <w:rPr>
      <w:rFonts w:ascii="Balboa Bold" w:hAnsi="Balboa Bold" w:cstheme="minorBidi"/>
      <w:color w:val="auto"/>
    </w:rPr>
  </w:style>
  <w:style w:type="paragraph" w:customStyle="1" w:styleId="Pa25">
    <w:name w:val="Pa25"/>
    <w:basedOn w:val="Default"/>
    <w:next w:val="Default"/>
    <w:uiPriority w:val="99"/>
    <w:rsid w:val="00951795"/>
    <w:pPr>
      <w:spacing w:line="161" w:lineRule="atLeast"/>
    </w:pPr>
    <w:rPr>
      <w:rFonts w:ascii="Balboa Bold" w:hAnsi="Balboa Bold" w:cstheme="minorBidi"/>
      <w:color w:val="auto"/>
    </w:rPr>
  </w:style>
  <w:style w:type="paragraph" w:customStyle="1" w:styleId="Pa22">
    <w:name w:val="Pa22"/>
    <w:basedOn w:val="Default"/>
    <w:next w:val="Default"/>
    <w:uiPriority w:val="99"/>
    <w:rsid w:val="00951795"/>
    <w:pPr>
      <w:spacing w:line="241" w:lineRule="atLeast"/>
    </w:pPr>
    <w:rPr>
      <w:rFonts w:ascii="Balboa Light" w:hAnsi="Balboa Light" w:cstheme="minorBidi"/>
      <w:color w:val="auto"/>
    </w:rPr>
  </w:style>
  <w:style w:type="paragraph" w:styleId="Normaalweb">
    <w:name w:val="Normal (Web)"/>
    <w:basedOn w:val="Standaard"/>
    <w:uiPriority w:val="99"/>
    <w:semiHidden/>
    <w:unhideWhenUsed/>
    <w:rsid w:val="00675D5F"/>
    <w:pPr>
      <w:widowControl/>
      <w:autoSpaceDE/>
      <w:autoSpaceDN/>
      <w:spacing w:before="100" w:beforeAutospacing="1" w:after="100" w:afterAutospacing="1"/>
    </w:pPr>
    <w:rPr>
      <w:rFonts w:ascii="Times New Roman" w:hAnsi="Times New Roman" w:cs="Times New Roman"/>
      <w:sz w:val="24"/>
      <w:szCs w:val="24"/>
      <w:lang w:val="nl-BE" w:eastAsia="nl-BE"/>
    </w:rPr>
  </w:style>
  <w:style w:type="character" w:styleId="Zwaar">
    <w:name w:val="Strong"/>
    <w:basedOn w:val="Standaardalinea-lettertype"/>
    <w:uiPriority w:val="22"/>
    <w:qFormat/>
    <w:rsid w:val="00675D5F"/>
    <w:rPr>
      <w:b/>
      <w:bCs/>
    </w:rPr>
  </w:style>
  <w:style w:type="character" w:styleId="Hyperlink">
    <w:name w:val="Hyperlink"/>
    <w:basedOn w:val="Standaardalinea-lettertype"/>
    <w:uiPriority w:val="99"/>
    <w:unhideWhenUsed/>
    <w:rsid w:val="00675D5F"/>
    <w:rPr>
      <w:color w:val="0000FF"/>
      <w:u w:val="single"/>
    </w:rPr>
  </w:style>
  <w:style w:type="character" w:styleId="Onopgelostemelding">
    <w:name w:val="Unresolved Mention"/>
    <w:basedOn w:val="Standaardalinea-lettertype"/>
    <w:uiPriority w:val="99"/>
    <w:semiHidden/>
    <w:unhideWhenUsed/>
    <w:rsid w:val="00675D5F"/>
    <w:rPr>
      <w:color w:val="605E5C"/>
      <w:shd w:val="clear" w:color="auto" w:fill="E1DFDD"/>
    </w:rPr>
  </w:style>
  <w:style w:type="paragraph" w:styleId="Plattetekst">
    <w:name w:val="Body Text"/>
    <w:basedOn w:val="Standaard"/>
    <w:link w:val="PlattetekstChar"/>
    <w:uiPriority w:val="1"/>
    <w:qFormat/>
    <w:rsid w:val="005A611F"/>
    <w:rPr>
      <w:sz w:val="17"/>
      <w:szCs w:val="17"/>
    </w:rPr>
  </w:style>
  <w:style w:type="character" w:customStyle="1" w:styleId="PlattetekstChar">
    <w:name w:val="Platte tekst Char"/>
    <w:basedOn w:val="Standaardalinea-lettertype"/>
    <w:link w:val="Plattetekst"/>
    <w:uiPriority w:val="1"/>
    <w:rsid w:val="005A611F"/>
    <w:rPr>
      <w:rFonts w:ascii="Verdana" w:eastAsia="Times New Roman" w:hAnsi="Verdana" w:cs="Verdana"/>
      <w:sz w:val="17"/>
      <w:szCs w:val="17"/>
      <w:lang w:val="en-US"/>
    </w:rPr>
  </w:style>
  <w:style w:type="paragraph" w:customStyle="1" w:styleId="font8">
    <w:name w:val="font_8"/>
    <w:basedOn w:val="Standaard"/>
    <w:rsid w:val="00B656A9"/>
    <w:pPr>
      <w:widowControl/>
      <w:autoSpaceDE/>
      <w:autoSpaceDN/>
      <w:spacing w:before="100" w:beforeAutospacing="1" w:after="100" w:afterAutospacing="1"/>
    </w:pPr>
    <w:rPr>
      <w:rFonts w:ascii="Times New Roman" w:eastAsiaTheme="minorHAnsi" w:hAnsi="Times New Roman" w:cs="Times New Roman"/>
      <w:sz w:val="24"/>
      <w:szCs w:val="24"/>
      <w:lang w:val="nl-BE" w:eastAsia="nl-BE"/>
    </w:rPr>
  </w:style>
  <w:style w:type="character" w:customStyle="1" w:styleId="wixui-rich-texttext">
    <w:name w:val="wixui-rich-text__text"/>
    <w:basedOn w:val="Standaardalinea-lettertype"/>
    <w:rsid w:val="00AB1E10"/>
  </w:style>
  <w:style w:type="character" w:customStyle="1" w:styleId="wixguard">
    <w:name w:val="wixguard"/>
    <w:basedOn w:val="Standaardalinea-lettertype"/>
    <w:rsid w:val="00AB1E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6638">
      <w:bodyDiv w:val="1"/>
      <w:marLeft w:val="0"/>
      <w:marRight w:val="0"/>
      <w:marTop w:val="0"/>
      <w:marBottom w:val="0"/>
      <w:divBdr>
        <w:top w:val="none" w:sz="0" w:space="0" w:color="auto"/>
        <w:left w:val="none" w:sz="0" w:space="0" w:color="auto"/>
        <w:bottom w:val="none" w:sz="0" w:space="0" w:color="auto"/>
        <w:right w:val="none" w:sz="0" w:space="0" w:color="auto"/>
      </w:divBdr>
      <w:divsChild>
        <w:div w:id="1157914421">
          <w:marLeft w:val="0"/>
          <w:marRight w:val="0"/>
          <w:marTop w:val="0"/>
          <w:marBottom w:val="0"/>
          <w:divBdr>
            <w:top w:val="none" w:sz="0" w:space="0" w:color="auto"/>
            <w:left w:val="none" w:sz="0" w:space="0" w:color="auto"/>
            <w:bottom w:val="none" w:sz="0" w:space="0" w:color="auto"/>
            <w:right w:val="none" w:sz="0" w:space="0" w:color="auto"/>
          </w:divBdr>
          <w:divsChild>
            <w:div w:id="376011089">
              <w:marLeft w:val="0"/>
              <w:marRight w:val="0"/>
              <w:marTop w:val="0"/>
              <w:marBottom w:val="420"/>
              <w:divBdr>
                <w:top w:val="none" w:sz="0" w:space="0" w:color="auto"/>
                <w:left w:val="none" w:sz="0" w:space="0" w:color="auto"/>
                <w:bottom w:val="none" w:sz="0" w:space="0" w:color="auto"/>
                <w:right w:val="none" w:sz="0" w:space="0" w:color="auto"/>
              </w:divBdr>
            </w:div>
          </w:divsChild>
        </w:div>
        <w:div w:id="605968664">
          <w:marLeft w:val="0"/>
          <w:marRight w:val="0"/>
          <w:marTop w:val="0"/>
          <w:marBottom w:val="0"/>
          <w:divBdr>
            <w:top w:val="none" w:sz="0" w:space="0" w:color="auto"/>
            <w:left w:val="none" w:sz="0" w:space="0" w:color="auto"/>
            <w:bottom w:val="none" w:sz="0" w:space="0" w:color="auto"/>
            <w:right w:val="none" w:sz="0" w:space="0" w:color="auto"/>
          </w:divBdr>
          <w:divsChild>
            <w:div w:id="691494586">
              <w:marLeft w:val="0"/>
              <w:marRight w:val="0"/>
              <w:marTop w:val="0"/>
              <w:marBottom w:val="240"/>
              <w:divBdr>
                <w:top w:val="none" w:sz="0" w:space="0" w:color="auto"/>
                <w:left w:val="none" w:sz="0" w:space="0" w:color="auto"/>
                <w:bottom w:val="none" w:sz="0" w:space="0" w:color="auto"/>
                <w:right w:val="none" w:sz="0" w:space="0" w:color="auto"/>
              </w:divBdr>
              <w:divsChild>
                <w:div w:id="248926114">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68839634">
      <w:bodyDiv w:val="1"/>
      <w:marLeft w:val="0"/>
      <w:marRight w:val="0"/>
      <w:marTop w:val="0"/>
      <w:marBottom w:val="0"/>
      <w:divBdr>
        <w:top w:val="none" w:sz="0" w:space="0" w:color="auto"/>
        <w:left w:val="none" w:sz="0" w:space="0" w:color="auto"/>
        <w:bottom w:val="none" w:sz="0" w:space="0" w:color="auto"/>
        <w:right w:val="none" w:sz="0" w:space="0" w:color="auto"/>
      </w:divBdr>
    </w:div>
    <w:div w:id="318463240">
      <w:bodyDiv w:val="1"/>
      <w:marLeft w:val="0"/>
      <w:marRight w:val="0"/>
      <w:marTop w:val="0"/>
      <w:marBottom w:val="0"/>
      <w:divBdr>
        <w:top w:val="none" w:sz="0" w:space="0" w:color="auto"/>
        <w:left w:val="none" w:sz="0" w:space="0" w:color="auto"/>
        <w:bottom w:val="none" w:sz="0" w:space="0" w:color="auto"/>
        <w:right w:val="none" w:sz="0" w:space="0" w:color="auto"/>
      </w:divBdr>
    </w:div>
    <w:div w:id="580527432">
      <w:bodyDiv w:val="1"/>
      <w:marLeft w:val="0"/>
      <w:marRight w:val="0"/>
      <w:marTop w:val="0"/>
      <w:marBottom w:val="0"/>
      <w:divBdr>
        <w:top w:val="none" w:sz="0" w:space="0" w:color="auto"/>
        <w:left w:val="none" w:sz="0" w:space="0" w:color="auto"/>
        <w:bottom w:val="none" w:sz="0" w:space="0" w:color="auto"/>
        <w:right w:val="none" w:sz="0" w:space="0" w:color="auto"/>
      </w:divBdr>
      <w:divsChild>
        <w:div w:id="1275790194">
          <w:marLeft w:val="0"/>
          <w:marRight w:val="0"/>
          <w:marTop w:val="0"/>
          <w:marBottom w:val="240"/>
          <w:divBdr>
            <w:top w:val="none" w:sz="0" w:space="0" w:color="auto"/>
            <w:left w:val="none" w:sz="0" w:space="0" w:color="auto"/>
            <w:bottom w:val="none" w:sz="0" w:space="0" w:color="auto"/>
            <w:right w:val="none" w:sz="0" w:space="0" w:color="auto"/>
          </w:divBdr>
        </w:div>
      </w:divsChild>
    </w:div>
    <w:div w:id="990255075">
      <w:bodyDiv w:val="1"/>
      <w:marLeft w:val="0"/>
      <w:marRight w:val="0"/>
      <w:marTop w:val="0"/>
      <w:marBottom w:val="0"/>
      <w:divBdr>
        <w:top w:val="none" w:sz="0" w:space="0" w:color="auto"/>
        <w:left w:val="none" w:sz="0" w:space="0" w:color="auto"/>
        <w:bottom w:val="none" w:sz="0" w:space="0" w:color="auto"/>
        <w:right w:val="none" w:sz="0" w:space="0" w:color="auto"/>
      </w:divBdr>
      <w:divsChild>
        <w:div w:id="606083162">
          <w:marLeft w:val="0"/>
          <w:marRight w:val="0"/>
          <w:marTop w:val="0"/>
          <w:marBottom w:val="0"/>
          <w:divBdr>
            <w:top w:val="none" w:sz="0" w:space="0" w:color="auto"/>
            <w:left w:val="none" w:sz="0" w:space="0" w:color="auto"/>
            <w:bottom w:val="none" w:sz="0" w:space="0" w:color="auto"/>
            <w:right w:val="none" w:sz="0" w:space="0" w:color="auto"/>
          </w:divBdr>
        </w:div>
      </w:divsChild>
    </w:div>
    <w:div w:id="1106654051">
      <w:bodyDiv w:val="1"/>
      <w:marLeft w:val="0"/>
      <w:marRight w:val="0"/>
      <w:marTop w:val="0"/>
      <w:marBottom w:val="0"/>
      <w:divBdr>
        <w:top w:val="none" w:sz="0" w:space="0" w:color="auto"/>
        <w:left w:val="none" w:sz="0" w:space="0" w:color="auto"/>
        <w:bottom w:val="none" w:sz="0" w:space="0" w:color="auto"/>
        <w:right w:val="none" w:sz="0" w:space="0" w:color="auto"/>
      </w:divBdr>
    </w:div>
    <w:div w:id="1323656108">
      <w:bodyDiv w:val="1"/>
      <w:marLeft w:val="0"/>
      <w:marRight w:val="0"/>
      <w:marTop w:val="0"/>
      <w:marBottom w:val="0"/>
      <w:divBdr>
        <w:top w:val="none" w:sz="0" w:space="0" w:color="auto"/>
        <w:left w:val="none" w:sz="0" w:space="0" w:color="auto"/>
        <w:bottom w:val="none" w:sz="0" w:space="0" w:color="auto"/>
        <w:right w:val="none" w:sz="0" w:space="0" w:color="auto"/>
      </w:divBdr>
    </w:div>
    <w:div w:id="1362127252">
      <w:bodyDiv w:val="1"/>
      <w:marLeft w:val="0"/>
      <w:marRight w:val="0"/>
      <w:marTop w:val="0"/>
      <w:marBottom w:val="0"/>
      <w:divBdr>
        <w:top w:val="none" w:sz="0" w:space="0" w:color="auto"/>
        <w:left w:val="none" w:sz="0" w:space="0" w:color="auto"/>
        <w:bottom w:val="none" w:sz="0" w:space="0" w:color="auto"/>
        <w:right w:val="none" w:sz="0" w:space="0" w:color="auto"/>
      </w:divBdr>
      <w:divsChild>
        <w:div w:id="2002351017">
          <w:marLeft w:val="0"/>
          <w:marRight w:val="0"/>
          <w:marTop w:val="0"/>
          <w:marBottom w:val="240"/>
          <w:divBdr>
            <w:top w:val="none" w:sz="0" w:space="0" w:color="auto"/>
            <w:left w:val="none" w:sz="0" w:space="0" w:color="auto"/>
            <w:bottom w:val="none" w:sz="0" w:space="0" w:color="auto"/>
            <w:right w:val="none" w:sz="0" w:space="0" w:color="auto"/>
          </w:divBdr>
        </w:div>
      </w:divsChild>
    </w:div>
    <w:div w:id="1590697958">
      <w:bodyDiv w:val="1"/>
      <w:marLeft w:val="0"/>
      <w:marRight w:val="0"/>
      <w:marTop w:val="0"/>
      <w:marBottom w:val="0"/>
      <w:divBdr>
        <w:top w:val="none" w:sz="0" w:space="0" w:color="auto"/>
        <w:left w:val="none" w:sz="0" w:space="0" w:color="auto"/>
        <w:bottom w:val="none" w:sz="0" w:space="0" w:color="auto"/>
        <w:right w:val="none" w:sz="0" w:space="0" w:color="auto"/>
      </w:divBdr>
    </w:div>
    <w:div w:id="1710571081">
      <w:bodyDiv w:val="1"/>
      <w:marLeft w:val="0"/>
      <w:marRight w:val="0"/>
      <w:marTop w:val="0"/>
      <w:marBottom w:val="0"/>
      <w:divBdr>
        <w:top w:val="none" w:sz="0" w:space="0" w:color="auto"/>
        <w:left w:val="none" w:sz="0" w:space="0" w:color="auto"/>
        <w:bottom w:val="none" w:sz="0" w:space="0" w:color="auto"/>
        <w:right w:val="none" w:sz="0" w:space="0" w:color="auto"/>
      </w:divBdr>
      <w:divsChild>
        <w:div w:id="1277567064">
          <w:marLeft w:val="0"/>
          <w:marRight w:val="0"/>
          <w:marTop w:val="0"/>
          <w:marBottom w:val="0"/>
          <w:divBdr>
            <w:top w:val="none" w:sz="0" w:space="0" w:color="auto"/>
            <w:left w:val="none" w:sz="0" w:space="0" w:color="auto"/>
            <w:bottom w:val="none" w:sz="0" w:space="0" w:color="auto"/>
            <w:right w:val="none" w:sz="0" w:space="0" w:color="auto"/>
          </w:divBdr>
          <w:divsChild>
            <w:div w:id="1860242258">
              <w:marLeft w:val="0"/>
              <w:marRight w:val="0"/>
              <w:marTop w:val="0"/>
              <w:marBottom w:val="420"/>
              <w:divBdr>
                <w:top w:val="none" w:sz="0" w:space="0" w:color="auto"/>
                <w:left w:val="none" w:sz="0" w:space="0" w:color="auto"/>
                <w:bottom w:val="none" w:sz="0" w:space="0" w:color="auto"/>
                <w:right w:val="none" w:sz="0" w:space="0" w:color="auto"/>
              </w:divBdr>
            </w:div>
          </w:divsChild>
        </w:div>
        <w:div w:id="1538198982">
          <w:marLeft w:val="0"/>
          <w:marRight w:val="0"/>
          <w:marTop w:val="0"/>
          <w:marBottom w:val="0"/>
          <w:divBdr>
            <w:top w:val="none" w:sz="0" w:space="0" w:color="auto"/>
            <w:left w:val="none" w:sz="0" w:space="0" w:color="auto"/>
            <w:bottom w:val="none" w:sz="0" w:space="0" w:color="auto"/>
            <w:right w:val="none" w:sz="0" w:space="0" w:color="auto"/>
          </w:divBdr>
          <w:divsChild>
            <w:div w:id="333529619">
              <w:marLeft w:val="0"/>
              <w:marRight w:val="0"/>
              <w:marTop w:val="0"/>
              <w:marBottom w:val="240"/>
              <w:divBdr>
                <w:top w:val="none" w:sz="0" w:space="0" w:color="auto"/>
                <w:left w:val="none" w:sz="0" w:space="0" w:color="auto"/>
                <w:bottom w:val="none" w:sz="0" w:space="0" w:color="auto"/>
                <w:right w:val="none" w:sz="0" w:space="0" w:color="auto"/>
              </w:divBdr>
              <w:divsChild>
                <w:div w:id="1813476998">
                  <w:marLeft w:val="0"/>
                  <w:marRight w:val="0"/>
                  <w:marTop w:val="420"/>
                  <w:marBottom w:val="0"/>
                  <w:divBdr>
                    <w:top w:val="none" w:sz="0" w:space="0" w:color="auto"/>
                    <w:left w:val="none" w:sz="0" w:space="0" w:color="auto"/>
                    <w:bottom w:val="none" w:sz="0" w:space="0" w:color="auto"/>
                    <w:right w:val="none" w:sz="0" w:space="0" w:color="auto"/>
                  </w:divBdr>
                </w:div>
              </w:divsChild>
            </w:div>
          </w:divsChild>
        </w:div>
      </w:divsChild>
    </w:div>
    <w:div w:id="1720275778">
      <w:bodyDiv w:val="1"/>
      <w:marLeft w:val="0"/>
      <w:marRight w:val="0"/>
      <w:marTop w:val="0"/>
      <w:marBottom w:val="0"/>
      <w:divBdr>
        <w:top w:val="none" w:sz="0" w:space="0" w:color="auto"/>
        <w:left w:val="none" w:sz="0" w:space="0" w:color="auto"/>
        <w:bottom w:val="none" w:sz="0" w:space="0" w:color="auto"/>
        <w:right w:val="none" w:sz="0" w:space="0" w:color="auto"/>
      </w:divBdr>
      <w:divsChild>
        <w:div w:id="830560648">
          <w:marLeft w:val="0"/>
          <w:marRight w:val="0"/>
          <w:marTop w:val="0"/>
          <w:marBottom w:val="0"/>
          <w:divBdr>
            <w:top w:val="none" w:sz="0" w:space="0" w:color="auto"/>
            <w:left w:val="none" w:sz="0" w:space="0" w:color="auto"/>
            <w:bottom w:val="none" w:sz="0" w:space="0" w:color="auto"/>
            <w:right w:val="none" w:sz="0" w:space="0" w:color="auto"/>
          </w:divBdr>
        </w:div>
      </w:divsChild>
    </w:div>
    <w:div w:id="1964533729">
      <w:bodyDiv w:val="1"/>
      <w:marLeft w:val="0"/>
      <w:marRight w:val="0"/>
      <w:marTop w:val="0"/>
      <w:marBottom w:val="0"/>
      <w:divBdr>
        <w:top w:val="none" w:sz="0" w:space="0" w:color="auto"/>
        <w:left w:val="none" w:sz="0" w:space="0" w:color="auto"/>
        <w:bottom w:val="none" w:sz="0" w:space="0" w:color="auto"/>
        <w:right w:val="none" w:sz="0" w:space="0" w:color="auto"/>
      </w:divBdr>
    </w:div>
    <w:div w:id="2126072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concertgebouw.be/nl/rotterdams-philharmonisch-orkest-nicolas-altstaed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1319</Words>
  <Characters>7258</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Schotte</dc:creator>
  <cp:keywords/>
  <dc:description/>
  <cp:lastModifiedBy>hans schotte</cp:lastModifiedBy>
  <cp:revision>22</cp:revision>
  <dcterms:created xsi:type="dcterms:W3CDTF">2025-04-04T13:47:00Z</dcterms:created>
  <dcterms:modified xsi:type="dcterms:W3CDTF">2025-06-20T11:35:00Z</dcterms:modified>
</cp:coreProperties>
</file>